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451BC" w:rsidRPr="00FE1E5C" w:rsidTr="007B003E">
        <w:tc>
          <w:tcPr>
            <w:tcW w:w="4785" w:type="dxa"/>
          </w:tcPr>
          <w:p w:rsidR="00E451BC" w:rsidRPr="00FE1E5C" w:rsidRDefault="00E451BC" w:rsidP="007B003E">
            <w:pPr>
              <w:spacing w:line="360" w:lineRule="atLeast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4786" w:type="dxa"/>
          </w:tcPr>
          <w:p w:rsidR="00FE1E5C" w:rsidRPr="00FE1E5C" w:rsidRDefault="00FE1E5C" w:rsidP="00FE1E5C">
            <w:pPr>
              <w:jc w:val="right"/>
              <w:rPr>
                <w:bCs/>
                <w:sz w:val="26"/>
                <w:szCs w:val="26"/>
                <w:lang w:eastAsia="en-US"/>
              </w:rPr>
            </w:pPr>
            <w:r w:rsidRPr="00FE1E5C">
              <w:rPr>
                <w:bCs/>
                <w:sz w:val="26"/>
                <w:szCs w:val="26"/>
                <w:lang w:eastAsia="en-US"/>
              </w:rPr>
              <w:t xml:space="preserve">Приложение № </w:t>
            </w:r>
            <w:r w:rsidR="00101314">
              <w:rPr>
                <w:bCs/>
                <w:sz w:val="26"/>
                <w:szCs w:val="26"/>
                <w:lang w:eastAsia="en-US"/>
              </w:rPr>
              <w:t>1</w:t>
            </w:r>
            <w:r w:rsidRPr="00FE1E5C">
              <w:rPr>
                <w:bCs/>
                <w:sz w:val="26"/>
                <w:szCs w:val="26"/>
                <w:lang w:eastAsia="en-US"/>
              </w:rPr>
              <w:t xml:space="preserve"> к приказу</w:t>
            </w:r>
          </w:p>
          <w:p w:rsidR="00FE1E5C" w:rsidRPr="00FE1E5C" w:rsidRDefault="00FE1E5C" w:rsidP="00FE1E5C">
            <w:pPr>
              <w:jc w:val="right"/>
              <w:rPr>
                <w:sz w:val="26"/>
                <w:szCs w:val="26"/>
              </w:rPr>
            </w:pPr>
            <w:r w:rsidRPr="00FE1E5C">
              <w:rPr>
                <w:sz w:val="26"/>
                <w:szCs w:val="26"/>
              </w:rPr>
              <w:t xml:space="preserve">   ГОКУ «Мошенское лесничество»</w:t>
            </w:r>
          </w:p>
          <w:p w:rsidR="00FE1E5C" w:rsidRPr="00FE1E5C" w:rsidRDefault="00FE1E5C" w:rsidP="00FE1E5C">
            <w:pPr>
              <w:jc w:val="right"/>
              <w:rPr>
                <w:bCs/>
                <w:sz w:val="26"/>
                <w:szCs w:val="26"/>
                <w:u w:val="single"/>
                <w:lang w:eastAsia="en-US"/>
              </w:rPr>
            </w:pPr>
            <w:r w:rsidRPr="00FE1E5C">
              <w:rPr>
                <w:bCs/>
                <w:sz w:val="26"/>
                <w:szCs w:val="26"/>
                <w:u w:val="single"/>
                <w:lang w:eastAsia="en-US"/>
              </w:rPr>
              <w:t>от «24» декабря  2021  № 238а-п</w:t>
            </w:r>
          </w:p>
          <w:p w:rsidR="00E451BC" w:rsidRPr="00FE1E5C" w:rsidRDefault="00E451BC" w:rsidP="007B003E">
            <w:pPr>
              <w:jc w:val="right"/>
              <w:rPr>
                <w:bCs/>
                <w:sz w:val="26"/>
                <w:szCs w:val="26"/>
                <w:lang w:eastAsia="en-US"/>
              </w:rPr>
            </w:pPr>
          </w:p>
        </w:tc>
      </w:tr>
    </w:tbl>
    <w:p w:rsidR="004E4BEC" w:rsidRPr="00FE1E5C" w:rsidRDefault="004E4BEC" w:rsidP="0060352B">
      <w:pPr>
        <w:rPr>
          <w:b/>
          <w:sz w:val="26"/>
          <w:szCs w:val="26"/>
        </w:rPr>
      </w:pPr>
    </w:p>
    <w:p w:rsidR="00E451BC" w:rsidRPr="00FE1E5C" w:rsidRDefault="00E451BC" w:rsidP="00E451BC">
      <w:pPr>
        <w:jc w:val="center"/>
        <w:rPr>
          <w:b/>
          <w:sz w:val="26"/>
          <w:szCs w:val="26"/>
        </w:rPr>
      </w:pPr>
      <w:r w:rsidRPr="00FE1E5C">
        <w:rPr>
          <w:b/>
          <w:sz w:val="26"/>
          <w:szCs w:val="26"/>
        </w:rPr>
        <w:t>Методика по проведению оценки коррупционных рисков,</w:t>
      </w:r>
    </w:p>
    <w:p w:rsidR="00E451BC" w:rsidRPr="00FE1E5C" w:rsidRDefault="00E451BC" w:rsidP="00E451BC">
      <w:pPr>
        <w:jc w:val="center"/>
        <w:rPr>
          <w:b/>
          <w:sz w:val="26"/>
          <w:szCs w:val="26"/>
        </w:rPr>
      </w:pPr>
      <w:r w:rsidRPr="00FE1E5C">
        <w:rPr>
          <w:b/>
          <w:sz w:val="26"/>
          <w:szCs w:val="26"/>
        </w:rPr>
        <w:t>возникающих при реализации функций и направлений деятельности</w:t>
      </w:r>
    </w:p>
    <w:p w:rsidR="00E451BC" w:rsidRPr="00FE1E5C" w:rsidRDefault="002F45CD" w:rsidP="00E451BC">
      <w:pPr>
        <w:ind w:firstLine="284"/>
        <w:jc w:val="center"/>
        <w:rPr>
          <w:b/>
          <w:sz w:val="26"/>
          <w:szCs w:val="26"/>
          <w:lang w:eastAsia="en-US"/>
        </w:rPr>
      </w:pPr>
      <w:r w:rsidRPr="00FE1E5C">
        <w:rPr>
          <w:b/>
          <w:sz w:val="26"/>
          <w:szCs w:val="26"/>
          <w:lang w:eastAsia="en-US"/>
        </w:rPr>
        <w:t>Г</w:t>
      </w:r>
      <w:r w:rsidR="00E451BC" w:rsidRPr="00FE1E5C">
        <w:rPr>
          <w:b/>
          <w:sz w:val="26"/>
          <w:szCs w:val="26"/>
          <w:lang w:eastAsia="en-US"/>
        </w:rPr>
        <w:t xml:space="preserve">осударственного </w:t>
      </w:r>
      <w:r w:rsidR="009C2DAA" w:rsidRPr="00FE1E5C">
        <w:rPr>
          <w:b/>
          <w:sz w:val="26"/>
          <w:szCs w:val="26"/>
          <w:lang w:eastAsia="en-US"/>
        </w:rPr>
        <w:t xml:space="preserve">областного </w:t>
      </w:r>
      <w:r w:rsidRPr="00FE1E5C">
        <w:rPr>
          <w:b/>
          <w:sz w:val="26"/>
          <w:szCs w:val="26"/>
          <w:lang w:eastAsia="en-US"/>
        </w:rPr>
        <w:t>казен</w:t>
      </w:r>
      <w:r w:rsidR="00E451BC" w:rsidRPr="00FE1E5C">
        <w:rPr>
          <w:b/>
          <w:sz w:val="26"/>
          <w:szCs w:val="26"/>
          <w:lang w:eastAsia="en-US"/>
        </w:rPr>
        <w:t xml:space="preserve">ного учреждения </w:t>
      </w:r>
    </w:p>
    <w:p w:rsidR="00E451BC" w:rsidRPr="00FE1E5C" w:rsidRDefault="00E451BC" w:rsidP="0060352B">
      <w:pPr>
        <w:jc w:val="center"/>
        <w:rPr>
          <w:b/>
          <w:bCs/>
          <w:sz w:val="26"/>
          <w:szCs w:val="26"/>
        </w:rPr>
      </w:pPr>
      <w:r w:rsidRPr="00FE1E5C">
        <w:rPr>
          <w:b/>
          <w:sz w:val="26"/>
          <w:szCs w:val="26"/>
          <w:lang w:eastAsia="en-US"/>
        </w:rPr>
        <w:t>«</w:t>
      </w:r>
      <w:r w:rsidR="00FE1E5C" w:rsidRPr="00FE1E5C">
        <w:rPr>
          <w:b/>
          <w:sz w:val="26"/>
          <w:szCs w:val="26"/>
          <w:lang w:eastAsia="en-US"/>
        </w:rPr>
        <w:t xml:space="preserve">Мошенское </w:t>
      </w:r>
      <w:r w:rsidR="009C2DAA" w:rsidRPr="00FE1E5C">
        <w:rPr>
          <w:b/>
          <w:sz w:val="26"/>
          <w:szCs w:val="26"/>
          <w:lang w:eastAsia="en-US"/>
        </w:rPr>
        <w:t>лесничество</w:t>
      </w:r>
      <w:r w:rsidRPr="00FE1E5C">
        <w:rPr>
          <w:b/>
          <w:sz w:val="26"/>
          <w:szCs w:val="26"/>
          <w:lang w:eastAsia="en-US"/>
        </w:rPr>
        <w:t>»</w:t>
      </w:r>
    </w:p>
    <w:p w:rsidR="00876F61" w:rsidRPr="00FE1E5C" w:rsidRDefault="00876F61" w:rsidP="00E451BC">
      <w:pPr>
        <w:jc w:val="center"/>
        <w:rPr>
          <w:b/>
          <w:bCs/>
          <w:sz w:val="26"/>
          <w:szCs w:val="26"/>
        </w:rPr>
      </w:pPr>
    </w:p>
    <w:p w:rsidR="00E451BC" w:rsidRPr="00FE1E5C" w:rsidRDefault="00E451BC" w:rsidP="00E451BC">
      <w:pPr>
        <w:numPr>
          <w:ilvl w:val="0"/>
          <w:numId w:val="1"/>
        </w:numPr>
        <w:spacing w:line="360" w:lineRule="atLeast"/>
        <w:jc w:val="center"/>
        <w:rPr>
          <w:b/>
          <w:bCs/>
          <w:sz w:val="26"/>
          <w:szCs w:val="26"/>
        </w:rPr>
      </w:pPr>
      <w:r w:rsidRPr="00FE1E5C">
        <w:rPr>
          <w:b/>
          <w:bCs/>
          <w:sz w:val="26"/>
          <w:szCs w:val="26"/>
        </w:rPr>
        <w:t>Общие положения</w:t>
      </w:r>
    </w:p>
    <w:p w:rsidR="007634D9" w:rsidRPr="00FE1E5C" w:rsidRDefault="007634D9" w:rsidP="0060352B">
      <w:pPr>
        <w:spacing w:line="360" w:lineRule="atLeast"/>
        <w:ind w:left="1069"/>
        <w:rPr>
          <w:b/>
          <w:bCs/>
          <w:sz w:val="26"/>
          <w:szCs w:val="26"/>
        </w:rPr>
      </w:pPr>
    </w:p>
    <w:p w:rsidR="00E451BC" w:rsidRPr="00FE1E5C" w:rsidRDefault="00E451BC" w:rsidP="002F45C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1.1. </w:t>
      </w:r>
      <w:r w:rsidR="007634D9" w:rsidRPr="00FE1E5C">
        <w:rPr>
          <w:sz w:val="26"/>
          <w:szCs w:val="26"/>
        </w:rPr>
        <w:t>Ц</w:t>
      </w:r>
      <w:r w:rsidRPr="00FE1E5C">
        <w:rPr>
          <w:sz w:val="26"/>
          <w:szCs w:val="26"/>
        </w:rPr>
        <w:t>елью проведени</w:t>
      </w:r>
      <w:r w:rsidR="007634D9" w:rsidRPr="00FE1E5C">
        <w:rPr>
          <w:sz w:val="26"/>
          <w:szCs w:val="26"/>
        </w:rPr>
        <w:t>я</w:t>
      </w:r>
      <w:r w:rsidRPr="00FE1E5C">
        <w:rPr>
          <w:sz w:val="26"/>
          <w:szCs w:val="26"/>
        </w:rPr>
        <w:t xml:space="preserve"> оценки коррупционных рисков, возникающих при реализации функций и направлений деятельности </w:t>
      </w:r>
      <w:r w:rsidR="00E87BFD" w:rsidRPr="00FE1E5C">
        <w:rPr>
          <w:sz w:val="26"/>
          <w:szCs w:val="26"/>
        </w:rPr>
        <w:t>Г</w:t>
      </w:r>
      <w:r w:rsidR="002F45CD" w:rsidRPr="00FE1E5C">
        <w:rPr>
          <w:sz w:val="26"/>
          <w:szCs w:val="26"/>
        </w:rPr>
        <w:t>осударственного областного казенного учреждения «</w:t>
      </w:r>
      <w:r w:rsidR="00FE1E5C" w:rsidRPr="00FE1E5C">
        <w:rPr>
          <w:sz w:val="26"/>
          <w:szCs w:val="26"/>
        </w:rPr>
        <w:t xml:space="preserve">Мошенское </w:t>
      </w:r>
      <w:r w:rsidR="002F45CD" w:rsidRPr="00FE1E5C">
        <w:rPr>
          <w:sz w:val="26"/>
          <w:szCs w:val="26"/>
        </w:rPr>
        <w:t xml:space="preserve">лесничество» </w:t>
      </w:r>
      <w:r w:rsidRPr="00FE1E5C">
        <w:rPr>
          <w:sz w:val="26"/>
          <w:szCs w:val="26"/>
        </w:rPr>
        <w:t>(далее</w:t>
      </w:r>
      <w:r w:rsidR="000941B0" w:rsidRPr="00FE1E5C">
        <w:rPr>
          <w:sz w:val="26"/>
          <w:szCs w:val="26"/>
        </w:rPr>
        <w:t xml:space="preserve"> учреждение,</w:t>
      </w:r>
      <w:r w:rsidRPr="00FE1E5C">
        <w:rPr>
          <w:sz w:val="26"/>
          <w:szCs w:val="26"/>
        </w:rPr>
        <w:t xml:space="preserve"> Методика) является обеспечение единого подхода в </w:t>
      </w:r>
      <w:r w:rsidR="000941B0" w:rsidRPr="00FE1E5C">
        <w:rPr>
          <w:sz w:val="26"/>
          <w:szCs w:val="26"/>
        </w:rPr>
        <w:t>учреждении</w:t>
      </w:r>
      <w:r w:rsidRPr="00FE1E5C">
        <w:rPr>
          <w:sz w:val="26"/>
          <w:szCs w:val="26"/>
        </w:rPr>
        <w:t xml:space="preserve"> к организации работы по следующим направлениям:</w:t>
      </w:r>
    </w:p>
    <w:p w:rsidR="00E451BC" w:rsidRPr="00FE1E5C" w:rsidRDefault="00E451BC" w:rsidP="00E451BC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>- оценка коррупционных рисков, возникающих при реализации функций и направлений деятельности учреждения;</w:t>
      </w:r>
    </w:p>
    <w:p w:rsidR="00E451BC" w:rsidRPr="00FE1E5C" w:rsidRDefault="00E451BC" w:rsidP="00E451BC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>- внесение уточнений в перечни должностей в учреждении, деятельность которых связана с определенными коррупционными рисками;</w:t>
      </w:r>
    </w:p>
    <w:p w:rsidR="00E451BC" w:rsidRPr="00FE1E5C" w:rsidRDefault="00E451BC" w:rsidP="00E451BC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- мониторинг исполнения должностных обязанностей </w:t>
      </w:r>
      <w:r w:rsidR="000941B0" w:rsidRPr="00FE1E5C">
        <w:rPr>
          <w:sz w:val="26"/>
          <w:szCs w:val="26"/>
        </w:rPr>
        <w:t>работниками</w:t>
      </w:r>
      <w:r w:rsidRPr="00FE1E5C">
        <w:rPr>
          <w:sz w:val="26"/>
          <w:szCs w:val="26"/>
        </w:rPr>
        <w:t xml:space="preserve"> учреждения, деятельность которых связана с определенными коррупционными рисками.</w:t>
      </w:r>
    </w:p>
    <w:p w:rsidR="00E451BC" w:rsidRPr="00FE1E5C" w:rsidRDefault="00E451BC" w:rsidP="00E451BC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>1.2. Результатами применения Методики будут являться:</w:t>
      </w:r>
    </w:p>
    <w:p w:rsidR="00E451BC" w:rsidRPr="00FE1E5C" w:rsidRDefault="00E451BC" w:rsidP="00E451BC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>- определение перечней функций и направлений деятельности учреждения, при реализации которых наиболее вероятно возникновение коррупции;</w:t>
      </w:r>
    </w:p>
    <w:p w:rsidR="00E451BC" w:rsidRPr="00FE1E5C" w:rsidRDefault="00E451BC" w:rsidP="00E451BC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- формирование перечней должностей </w:t>
      </w:r>
      <w:r w:rsidR="000941B0" w:rsidRPr="00FE1E5C">
        <w:rPr>
          <w:sz w:val="26"/>
          <w:szCs w:val="26"/>
        </w:rPr>
        <w:t>работник</w:t>
      </w:r>
      <w:r w:rsidRPr="00FE1E5C">
        <w:rPr>
          <w:sz w:val="26"/>
          <w:szCs w:val="26"/>
        </w:rPr>
        <w:t>ов учреждения, деятельность которых связана с определенными коррупционными рисками;</w:t>
      </w:r>
    </w:p>
    <w:p w:rsidR="00E451BC" w:rsidRPr="00FE1E5C" w:rsidRDefault="00E451BC" w:rsidP="00E451BC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>- минимизация коррупционных рисков либо их устранение в конкретных управленческих процессах.</w:t>
      </w:r>
    </w:p>
    <w:p w:rsidR="00E451BC" w:rsidRPr="00FE1E5C" w:rsidRDefault="00E451BC" w:rsidP="00E451BC">
      <w:pPr>
        <w:tabs>
          <w:tab w:val="left" w:pos="851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FE1E5C">
        <w:rPr>
          <w:sz w:val="26"/>
          <w:szCs w:val="26"/>
        </w:rPr>
        <w:t xml:space="preserve">1.3. Понятия, применяемые в Методике, используются в значениях, определенных </w:t>
      </w:r>
      <w:r w:rsidRPr="00FE1E5C">
        <w:rPr>
          <w:rFonts w:eastAsiaTheme="minorHAnsi"/>
          <w:sz w:val="26"/>
          <w:szCs w:val="26"/>
          <w:lang w:eastAsia="en-US"/>
        </w:rPr>
        <w:t>Федеральным законом от 25 декабря 2008 года № 273-ФЗ «О противодействии коррупции».</w:t>
      </w:r>
    </w:p>
    <w:p w:rsidR="00E451BC" w:rsidRPr="00FE1E5C" w:rsidRDefault="00E451BC" w:rsidP="00E451BC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FE1E5C">
        <w:rPr>
          <w:rFonts w:eastAsiaTheme="minorHAnsi"/>
          <w:sz w:val="26"/>
          <w:szCs w:val="26"/>
          <w:lang w:eastAsia="en-US"/>
        </w:rPr>
        <w:t>1.4. Настоящая Методика разработана с учетом Методических рекомендаций по проведению оценки коррупционных рисков, возникающих при реализации функций (</w:t>
      </w:r>
      <w:r w:rsidR="0060352B" w:rsidRPr="00FE1E5C">
        <w:rPr>
          <w:rFonts w:eastAsiaTheme="minorHAnsi"/>
          <w:sz w:val="26"/>
          <w:szCs w:val="26"/>
          <w:lang w:eastAsia="en-US"/>
        </w:rPr>
        <w:t>п</w:t>
      </w:r>
      <w:r w:rsidRPr="00FE1E5C">
        <w:rPr>
          <w:rFonts w:eastAsiaTheme="minorHAnsi"/>
          <w:sz w:val="26"/>
          <w:szCs w:val="26"/>
          <w:lang w:eastAsia="en-US"/>
        </w:rPr>
        <w:t xml:space="preserve">исьмо Минтруда России от 25.12.2014 № 18-0/10/В-8980), </w:t>
      </w:r>
      <w:r w:rsidRPr="00FE1E5C">
        <w:rPr>
          <w:sz w:val="26"/>
          <w:szCs w:val="26"/>
        </w:rPr>
        <w:t>Методических рекомендаций по разработке и принятию организациями мер по предупреждению и противодействию коррупции, подготовленных Министерством труда и социальной защиты Российской Федерации.</w:t>
      </w:r>
    </w:p>
    <w:p w:rsidR="005202CB" w:rsidRPr="00FE1E5C" w:rsidRDefault="005202CB" w:rsidP="005202CB">
      <w:pPr>
        <w:tabs>
          <w:tab w:val="left" w:pos="851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FE1E5C">
        <w:rPr>
          <w:rFonts w:eastAsiaTheme="minorHAnsi"/>
          <w:sz w:val="26"/>
          <w:szCs w:val="26"/>
          <w:lang w:eastAsia="en-US"/>
        </w:rPr>
        <w:t xml:space="preserve">1.5. При руководстве методикой рекомендуется </w:t>
      </w:r>
      <w:r w:rsidR="00D076BC" w:rsidRPr="00FE1E5C">
        <w:rPr>
          <w:rFonts w:eastAsiaTheme="minorHAnsi"/>
          <w:sz w:val="26"/>
          <w:szCs w:val="26"/>
          <w:lang w:eastAsia="en-US"/>
        </w:rPr>
        <w:t>применять</w:t>
      </w:r>
      <w:r w:rsidRPr="00FE1E5C">
        <w:rPr>
          <w:rFonts w:eastAsiaTheme="minorHAnsi"/>
          <w:sz w:val="26"/>
          <w:szCs w:val="26"/>
          <w:lang w:eastAsia="en-US"/>
        </w:rPr>
        <w:t xml:space="preserve"> следующие понятия:</w:t>
      </w:r>
    </w:p>
    <w:p w:rsidR="005202CB" w:rsidRPr="00FE1E5C" w:rsidRDefault="005202CB" w:rsidP="005202CB">
      <w:pPr>
        <w:tabs>
          <w:tab w:val="left" w:pos="851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FE1E5C">
        <w:rPr>
          <w:rFonts w:eastAsiaTheme="minorHAnsi"/>
          <w:b/>
          <w:bCs/>
          <w:sz w:val="26"/>
          <w:szCs w:val="26"/>
          <w:lang w:eastAsia="en-US"/>
        </w:rPr>
        <w:t>коррупция</w:t>
      </w:r>
      <w:r w:rsidRPr="00FE1E5C">
        <w:rPr>
          <w:rFonts w:eastAsiaTheme="minorHAnsi"/>
          <w:sz w:val="26"/>
          <w:szCs w:val="26"/>
          <w:lang w:eastAsia="en-US"/>
        </w:rPr>
        <w:t xml:space="preserve"> - злоупотребление служебным положением, дача взятки,</w:t>
      </w:r>
      <w:r w:rsidR="00A83C8F">
        <w:rPr>
          <w:rFonts w:eastAsiaTheme="minorHAnsi"/>
          <w:sz w:val="26"/>
          <w:szCs w:val="26"/>
          <w:lang w:eastAsia="en-US"/>
        </w:rPr>
        <w:t xml:space="preserve">  </w:t>
      </w:r>
      <w:r w:rsidRPr="00FE1E5C">
        <w:rPr>
          <w:rFonts w:eastAsiaTheme="minorHAnsi"/>
          <w:sz w:val="26"/>
          <w:szCs w:val="26"/>
          <w:lang w:eastAsia="en-US"/>
        </w:rPr>
        <w:t>получение взятки, злоупотребление полномочиями, коммерческий подкуп либо</w:t>
      </w:r>
      <w:r w:rsidR="00A83C8F">
        <w:rPr>
          <w:rFonts w:eastAsiaTheme="minorHAnsi"/>
          <w:sz w:val="26"/>
          <w:szCs w:val="26"/>
          <w:lang w:eastAsia="en-US"/>
        </w:rPr>
        <w:t xml:space="preserve"> </w:t>
      </w:r>
      <w:r w:rsidRPr="00FE1E5C">
        <w:rPr>
          <w:rFonts w:eastAsiaTheme="minorHAnsi"/>
          <w:sz w:val="26"/>
          <w:szCs w:val="26"/>
          <w:lang w:eastAsia="en-US"/>
        </w:rPr>
        <w:t>иное незаконное использование физическим лицом своего должностного</w:t>
      </w:r>
      <w:r w:rsidR="00A83C8F">
        <w:rPr>
          <w:rFonts w:eastAsiaTheme="minorHAnsi"/>
          <w:sz w:val="26"/>
          <w:szCs w:val="26"/>
          <w:lang w:eastAsia="en-US"/>
        </w:rPr>
        <w:t xml:space="preserve"> </w:t>
      </w:r>
      <w:r w:rsidRPr="00FE1E5C">
        <w:rPr>
          <w:rFonts w:eastAsiaTheme="minorHAnsi"/>
          <w:sz w:val="26"/>
          <w:szCs w:val="26"/>
          <w:lang w:eastAsia="en-US"/>
        </w:rPr>
        <w:t>положения вопреки законным интересам общества и государства в целях</w:t>
      </w:r>
      <w:r w:rsidR="00A83C8F">
        <w:rPr>
          <w:rFonts w:eastAsiaTheme="minorHAnsi"/>
          <w:sz w:val="26"/>
          <w:szCs w:val="26"/>
          <w:lang w:eastAsia="en-US"/>
        </w:rPr>
        <w:t xml:space="preserve"> </w:t>
      </w:r>
      <w:r w:rsidRPr="00FE1E5C">
        <w:rPr>
          <w:rFonts w:eastAsiaTheme="minorHAnsi"/>
          <w:sz w:val="26"/>
          <w:szCs w:val="26"/>
          <w:lang w:eastAsia="en-US"/>
        </w:rPr>
        <w:t>получения выгоды в виде денег, ценностей, иного имущества или услуг</w:t>
      </w:r>
      <w:r w:rsidR="00A83C8F">
        <w:rPr>
          <w:rFonts w:eastAsiaTheme="minorHAnsi"/>
          <w:sz w:val="26"/>
          <w:szCs w:val="26"/>
          <w:lang w:eastAsia="en-US"/>
        </w:rPr>
        <w:t xml:space="preserve"> </w:t>
      </w:r>
      <w:r w:rsidRPr="00FE1E5C">
        <w:rPr>
          <w:rFonts w:eastAsiaTheme="minorHAnsi"/>
          <w:sz w:val="26"/>
          <w:szCs w:val="26"/>
          <w:lang w:eastAsia="en-US"/>
        </w:rPr>
        <w:t>имущественного характера, иных имущественных прав для себя или для третьих</w:t>
      </w:r>
      <w:r w:rsidR="00A83C8F">
        <w:rPr>
          <w:rFonts w:eastAsiaTheme="minorHAnsi"/>
          <w:sz w:val="26"/>
          <w:szCs w:val="26"/>
          <w:lang w:eastAsia="en-US"/>
        </w:rPr>
        <w:t xml:space="preserve"> </w:t>
      </w:r>
      <w:r w:rsidRPr="00FE1E5C">
        <w:rPr>
          <w:rFonts w:eastAsiaTheme="minorHAnsi"/>
          <w:sz w:val="26"/>
          <w:szCs w:val="26"/>
          <w:lang w:eastAsia="en-US"/>
        </w:rPr>
        <w:t xml:space="preserve">лиц либо незаконное предоставление такой выгоды указанному лицу </w:t>
      </w:r>
      <w:r w:rsidRPr="00FE1E5C">
        <w:rPr>
          <w:rFonts w:eastAsiaTheme="minorHAnsi"/>
          <w:sz w:val="26"/>
          <w:szCs w:val="26"/>
          <w:lang w:eastAsia="en-US"/>
        </w:rPr>
        <w:lastRenderedPageBreak/>
        <w:t>другими</w:t>
      </w:r>
      <w:r w:rsidR="00A83C8F">
        <w:rPr>
          <w:rFonts w:eastAsiaTheme="minorHAnsi"/>
          <w:sz w:val="26"/>
          <w:szCs w:val="26"/>
          <w:lang w:eastAsia="en-US"/>
        </w:rPr>
        <w:t xml:space="preserve"> </w:t>
      </w:r>
      <w:r w:rsidRPr="00FE1E5C">
        <w:rPr>
          <w:rFonts w:eastAsiaTheme="minorHAnsi"/>
          <w:sz w:val="26"/>
          <w:szCs w:val="26"/>
          <w:lang w:eastAsia="en-US"/>
        </w:rPr>
        <w:t>физическими лицами; совершение указанных деяний от имени или в интересах</w:t>
      </w:r>
      <w:r w:rsidR="00A83C8F">
        <w:rPr>
          <w:rFonts w:eastAsiaTheme="minorHAnsi"/>
          <w:sz w:val="26"/>
          <w:szCs w:val="26"/>
          <w:lang w:eastAsia="en-US"/>
        </w:rPr>
        <w:t xml:space="preserve"> </w:t>
      </w:r>
      <w:r w:rsidRPr="00FE1E5C">
        <w:rPr>
          <w:rFonts w:eastAsiaTheme="minorHAnsi"/>
          <w:sz w:val="26"/>
          <w:szCs w:val="26"/>
          <w:lang w:eastAsia="en-US"/>
        </w:rPr>
        <w:t>юридического лица;</w:t>
      </w:r>
    </w:p>
    <w:p w:rsidR="008C0D9C" w:rsidRPr="00FE1E5C" w:rsidRDefault="005202CB" w:rsidP="005202CB">
      <w:pPr>
        <w:tabs>
          <w:tab w:val="left" w:pos="851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FE1E5C">
        <w:rPr>
          <w:rFonts w:eastAsiaTheme="minorHAnsi"/>
          <w:b/>
          <w:bCs/>
          <w:sz w:val="26"/>
          <w:szCs w:val="26"/>
          <w:lang w:eastAsia="en-US"/>
        </w:rPr>
        <w:t>коррупциогенные факторы</w:t>
      </w:r>
      <w:r w:rsidRPr="00FE1E5C">
        <w:rPr>
          <w:rFonts w:eastAsiaTheme="minorHAnsi"/>
          <w:sz w:val="26"/>
          <w:szCs w:val="26"/>
          <w:lang w:eastAsia="en-US"/>
        </w:rPr>
        <w:t xml:space="preserve"> - условия, явление или совокупность</w:t>
      </w:r>
      <w:r w:rsidR="00A83C8F">
        <w:rPr>
          <w:rFonts w:eastAsiaTheme="minorHAnsi"/>
          <w:sz w:val="26"/>
          <w:szCs w:val="26"/>
          <w:lang w:eastAsia="en-US"/>
        </w:rPr>
        <w:t xml:space="preserve"> </w:t>
      </w:r>
      <w:r w:rsidRPr="00FE1E5C">
        <w:rPr>
          <w:rFonts w:eastAsiaTheme="minorHAnsi"/>
          <w:sz w:val="26"/>
          <w:szCs w:val="26"/>
          <w:lang w:eastAsia="en-US"/>
        </w:rPr>
        <w:t>явлений, объективные и субъективные предпосылки, порождающие</w:t>
      </w:r>
      <w:r w:rsidR="00A83C8F">
        <w:rPr>
          <w:rFonts w:eastAsiaTheme="minorHAnsi"/>
          <w:sz w:val="26"/>
          <w:szCs w:val="26"/>
          <w:lang w:eastAsia="en-US"/>
        </w:rPr>
        <w:t xml:space="preserve"> </w:t>
      </w:r>
      <w:r w:rsidRPr="00FE1E5C">
        <w:rPr>
          <w:rFonts w:eastAsiaTheme="minorHAnsi"/>
          <w:sz w:val="26"/>
          <w:szCs w:val="26"/>
          <w:lang w:eastAsia="en-US"/>
        </w:rPr>
        <w:t>коррупционные правонарушения или способствующие их распространению, а</w:t>
      </w:r>
      <w:r w:rsidR="00A83C8F">
        <w:rPr>
          <w:rFonts w:eastAsiaTheme="minorHAnsi"/>
          <w:sz w:val="26"/>
          <w:szCs w:val="26"/>
          <w:lang w:eastAsia="en-US"/>
        </w:rPr>
        <w:t xml:space="preserve"> </w:t>
      </w:r>
      <w:r w:rsidRPr="00FE1E5C">
        <w:rPr>
          <w:rFonts w:eastAsiaTheme="minorHAnsi"/>
          <w:sz w:val="26"/>
          <w:szCs w:val="26"/>
          <w:lang w:eastAsia="en-US"/>
        </w:rPr>
        <w:t>также положения нормативных правовых актов (проектов нормативных</w:t>
      </w:r>
      <w:r w:rsidR="00A83C8F">
        <w:rPr>
          <w:rFonts w:eastAsiaTheme="minorHAnsi"/>
          <w:sz w:val="26"/>
          <w:szCs w:val="26"/>
          <w:lang w:eastAsia="en-US"/>
        </w:rPr>
        <w:t xml:space="preserve"> </w:t>
      </w:r>
      <w:r w:rsidRPr="00FE1E5C">
        <w:rPr>
          <w:rFonts w:eastAsiaTheme="minorHAnsi"/>
          <w:sz w:val="26"/>
          <w:szCs w:val="26"/>
          <w:lang w:eastAsia="en-US"/>
        </w:rPr>
        <w:t>правовых актов), устанавливающие для правоприменителя необоснованно</w:t>
      </w:r>
      <w:r w:rsidR="00A83C8F">
        <w:rPr>
          <w:rFonts w:eastAsiaTheme="minorHAnsi"/>
          <w:sz w:val="26"/>
          <w:szCs w:val="26"/>
          <w:lang w:eastAsia="en-US"/>
        </w:rPr>
        <w:t xml:space="preserve"> </w:t>
      </w:r>
      <w:r w:rsidRPr="00FE1E5C">
        <w:rPr>
          <w:rFonts w:eastAsiaTheme="minorHAnsi"/>
          <w:sz w:val="26"/>
          <w:szCs w:val="26"/>
          <w:lang w:eastAsia="en-US"/>
        </w:rPr>
        <w:t>широкие пределы усмотрения или возможность необоснованного применения</w:t>
      </w:r>
      <w:r w:rsidR="00A83C8F">
        <w:rPr>
          <w:rFonts w:eastAsiaTheme="minorHAnsi"/>
          <w:sz w:val="26"/>
          <w:szCs w:val="26"/>
          <w:lang w:eastAsia="en-US"/>
        </w:rPr>
        <w:t xml:space="preserve"> </w:t>
      </w:r>
      <w:r w:rsidRPr="00FE1E5C">
        <w:rPr>
          <w:rFonts w:eastAsiaTheme="minorHAnsi"/>
          <w:sz w:val="26"/>
          <w:szCs w:val="26"/>
          <w:lang w:eastAsia="en-US"/>
        </w:rPr>
        <w:t>исключений из общих правил, а также положения, содержащие неопределенные,</w:t>
      </w:r>
      <w:r w:rsidR="00A83C8F">
        <w:rPr>
          <w:rFonts w:eastAsiaTheme="minorHAnsi"/>
          <w:sz w:val="26"/>
          <w:szCs w:val="26"/>
          <w:lang w:eastAsia="en-US"/>
        </w:rPr>
        <w:t xml:space="preserve"> </w:t>
      </w:r>
      <w:r w:rsidRPr="00FE1E5C">
        <w:rPr>
          <w:rFonts w:eastAsiaTheme="minorHAnsi"/>
          <w:sz w:val="26"/>
          <w:szCs w:val="26"/>
          <w:lang w:eastAsia="en-US"/>
        </w:rPr>
        <w:t>трудновыполнимые и (или) обременительные требования к гражданам и</w:t>
      </w:r>
      <w:r w:rsidR="00A83C8F">
        <w:rPr>
          <w:rFonts w:eastAsiaTheme="minorHAnsi"/>
          <w:sz w:val="26"/>
          <w:szCs w:val="26"/>
          <w:lang w:eastAsia="en-US"/>
        </w:rPr>
        <w:t xml:space="preserve"> </w:t>
      </w:r>
      <w:r w:rsidRPr="00FE1E5C">
        <w:rPr>
          <w:rFonts w:eastAsiaTheme="minorHAnsi"/>
          <w:sz w:val="26"/>
          <w:szCs w:val="26"/>
          <w:lang w:eastAsia="en-US"/>
        </w:rPr>
        <w:t>организациям и тем самым создающие условия для проявления коррупции;</w:t>
      </w:r>
    </w:p>
    <w:p w:rsidR="00D076BC" w:rsidRPr="00FE1E5C" w:rsidRDefault="005202CB" w:rsidP="000C6A1C">
      <w:pPr>
        <w:tabs>
          <w:tab w:val="left" w:pos="851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FE1E5C">
        <w:rPr>
          <w:rFonts w:eastAsiaTheme="minorHAnsi"/>
          <w:b/>
          <w:bCs/>
          <w:sz w:val="26"/>
          <w:szCs w:val="26"/>
          <w:lang w:eastAsia="en-US"/>
        </w:rPr>
        <w:t>должности, замещение которых связано с коррупционными рисками</w:t>
      </w:r>
      <w:r w:rsidRPr="00FE1E5C">
        <w:rPr>
          <w:rFonts w:eastAsiaTheme="minorHAnsi"/>
          <w:sz w:val="26"/>
          <w:szCs w:val="26"/>
          <w:lang w:eastAsia="en-US"/>
        </w:rPr>
        <w:t>, -должности</w:t>
      </w:r>
      <w:r w:rsidR="008C0D9C" w:rsidRPr="00FE1E5C">
        <w:rPr>
          <w:rFonts w:eastAsiaTheme="minorHAnsi"/>
          <w:sz w:val="26"/>
          <w:szCs w:val="26"/>
          <w:lang w:eastAsia="en-US"/>
        </w:rPr>
        <w:t xml:space="preserve"> всех </w:t>
      </w:r>
      <w:r w:rsidRPr="00FE1E5C">
        <w:rPr>
          <w:rFonts w:eastAsiaTheme="minorHAnsi"/>
          <w:sz w:val="26"/>
          <w:szCs w:val="26"/>
          <w:lang w:eastAsia="en-US"/>
        </w:rPr>
        <w:t>видов, исполнение должностных обязанностей по</w:t>
      </w:r>
      <w:r w:rsidR="00A83C8F">
        <w:rPr>
          <w:rFonts w:eastAsiaTheme="minorHAnsi"/>
          <w:sz w:val="26"/>
          <w:szCs w:val="26"/>
          <w:lang w:eastAsia="en-US"/>
        </w:rPr>
        <w:t xml:space="preserve"> </w:t>
      </w:r>
      <w:r w:rsidRPr="00FE1E5C">
        <w:rPr>
          <w:rFonts w:eastAsiaTheme="minorHAnsi"/>
          <w:sz w:val="26"/>
          <w:szCs w:val="26"/>
          <w:lang w:eastAsia="en-US"/>
        </w:rPr>
        <w:t>которым, в том числе предусматривает:</w:t>
      </w:r>
    </w:p>
    <w:p w:rsidR="00D076BC" w:rsidRPr="00FE1E5C" w:rsidRDefault="005202CB" w:rsidP="000C6A1C">
      <w:pPr>
        <w:tabs>
          <w:tab w:val="left" w:pos="851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FE1E5C">
        <w:rPr>
          <w:rFonts w:eastAsiaTheme="minorHAnsi"/>
          <w:sz w:val="26"/>
          <w:szCs w:val="26"/>
          <w:lang w:eastAsia="en-US"/>
        </w:rPr>
        <w:t>осуществление постоянно, временно организационно</w:t>
      </w:r>
      <w:r w:rsidR="00A83C8F">
        <w:rPr>
          <w:rFonts w:eastAsiaTheme="minorHAnsi"/>
          <w:sz w:val="26"/>
          <w:szCs w:val="26"/>
          <w:lang w:eastAsia="en-US"/>
        </w:rPr>
        <w:t xml:space="preserve"> </w:t>
      </w:r>
      <w:r w:rsidRPr="00FE1E5C">
        <w:rPr>
          <w:rFonts w:eastAsiaTheme="minorHAnsi"/>
          <w:sz w:val="26"/>
          <w:szCs w:val="26"/>
          <w:lang w:eastAsia="en-US"/>
        </w:rPr>
        <w:softHyphen/>
        <w:t>распорядительных или административно-хозяйственных функций;</w:t>
      </w:r>
    </w:p>
    <w:p w:rsidR="00D076BC" w:rsidRPr="00FE1E5C" w:rsidRDefault="008C0D9C" w:rsidP="000C6A1C">
      <w:pPr>
        <w:tabs>
          <w:tab w:val="left" w:pos="851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FE1E5C">
        <w:rPr>
          <w:rFonts w:eastAsiaTheme="minorHAnsi"/>
          <w:sz w:val="26"/>
          <w:szCs w:val="26"/>
          <w:lang w:eastAsia="en-US"/>
        </w:rPr>
        <w:t xml:space="preserve">участие в </w:t>
      </w:r>
      <w:r w:rsidR="005202CB" w:rsidRPr="00FE1E5C">
        <w:rPr>
          <w:rFonts w:eastAsiaTheme="minorHAnsi"/>
          <w:sz w:val="26"/>
          <w:szCs w:val="26"/>
          <w:lang w:eastAsia="en-US"/>
        </w:rPr>
        <w:t>предоставлени</w:t>
      </w:r>
      <w:r w:rsidRPr="00FE1E5C">
        <w:rPr>
          <w:rFonts w:eastAsiaTheme="minorHAnsi"/>
          <w:sz w:val="26"/>
          <w:szCs w:val="26"/>
          <w:lang w:eastAsia="en-US"/>
        </w:rPr>
        <w:t>и</w:t>
      </w:r>
      <w:r w:rsidR="005202CB" w:rsidRPr="00FE1E5C">
        <w:rPr>
          <w:rFonts w:eastAsiaTheme="minorHAnsi"/>
          <w:sz w:val="26"/>
          <w:szCs w:val="26"/>
          <w:lang w:eastAsia="en-US"/>
        </w:rPr>
        <w:t xml:space="preserve"> государственных услуг гражданам и организациям;</w:t>
      </w:r>
    </w:p>
    <w:p w:rsidR="00D076BC" w:rsidRPr="00FE1E5C" w:rsidRDefault="008C0D9C" w:rsidP="000C6A1C">
      <w:pPr>
        <w:tabs>
          <w:tab w:val="left" w:pos="851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FE1E5C">
        <w:rPr>
          <w:rFonts w:eastAsiaTheme="minorHAnsi"/>
          <w:sz w:val="26"/>
          <w:szCs w:val="26"/>
          <w:lang w:eastAsia="en-US"/>
        </w:rPr>
        <w:t xml:space="preserve">участие в </w:t>
      </w:r>
      <w:r w:rsidR="005202CB" w:rsidRPr="00FE1E5C">
        <w:rPr>
          <w:rFonts w:eastAsiaTheme="minorHAnsi"/>
          <w:sz w:val="26"/>
          <w:szCs w:val="26"/>
          <w:lang w:eastAsia="en-US"/>
        </w:rPr>
        <w:t>осуществлени</w:t>
      </w:r>
      <w:r w:rsidRPr="00FE1E5C">
        <w:rPr>
          <w:rFonts w:eastAsiaTheme="minorHAnsi"/>
          <w:sz w:val="26"/>
          <w:szCs w:val="26"/>
          <w:lang w:eastAsia="en-US"/>
        </w:rPr>
        <w:t>и</w:t>
      </w:r>
      <w:r w:rsidR="005202CB" w:rsidRPr="00FE1E5C">
        <w:rPr>
          <w:rFonts w:eastAsiaTheme="minorHAnsi"/>
          <w:sz w:val="26"/>
          <w:szCs w:val="26"/>
          <w:lang w:eastAsia="en-US"/>
        </w:rPr>
        <w:t xml:space="preserve"> контрольных и надзорных мероприятий;</w:t>
      </w:r>
    </w:p>
    <w:p w:rsidR="00D076BC" w:rsidRPr="00FE1E5C" w:rsidRDefault="005202CB" w:rsidP="000C6A1C">
      <w:pPr>
        <w:tabs>
          <w:tab w:val="left" w:pos="851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FE1E5C">
        <w:rPr>
          <w:rFonts w:eastAsiaTheme="minorHAnsi"/>
          <w:sz w:val="26"/>
          <w:szCs w:val="26"/>
          <w:lang w:eastAsia="en-US"/>
        </w:rPr>
        <w:t>подготовку и принятие решений о распределении бюджетных</w:t>
      </w:r>
      <w:r w:rsidR="00A83C8F">
        <w:rPr>
          <w:rFonts w:eastAsiaTheme="minorHAnsi"/>
          <w:sz w:val="26"/>
          <w:szCs w:val="26"/>
          <w:lang w:eastAsia="en-US"/>
        </w:rPr>
        <w:t xml:space="preserve"> </w:t>
      </w:r>
      <w:r w:rsidR="008C0D9C" w:rsidRPr="00FE1E5C">
        <w:rPr>
          <w:rFonts w:eastAsiaTheme="minorHAnsi"/>
          <w:sz w:val="26"/>
          <w:szCs w:val="26"/>
          <w:lang w:eastAsia="en-US"/>
        </w:rPr>
        <w:t>средств</w:t>
      </w:r>
      <w:r w:rsidRPr="00FE1E5C">
        <w:rPr>
          <w:rFonts w:eastAsiaTheme="minorHAnsi"/>
          <w:sz w:val="26"/>
          <w:szCs w:val="26"/>
          <w:lang w:eastAsia="en-US"/>
        </w:rPr>
        <w:t>, а также</w:t>
      </w:r>
      <w:r w:rsidR="008C0D9C" w:rsidRPr="00FE1E5C">
        <w:rPr>
          <w:rFonts w:eastAsiaTheme="minorHAnsi"/>
          <w:sz w:val="26"/>
          <w:szCs w:val="26"/>
          <w:lang w:eastAsia="en-US"/>
        </w:rPr>
        <w:t xml:space="preserve"> участие в</w:t>
      </w:r>
      <w:r w:rsidRPr="00FE1E5C">
        <w:rPr>
          <w:rFonts w:eastAsiaTheme="minorHAnsi"/>
          <w:sz w:val="26"/>
          <w:szCs w:val="26"/>
          <w:lang w:eastAsia="en-US"/>
        </w:rPr>
        <w:t xml:space="preserve"> распределени</w:t>
      </w:r>
      <w:r w:rsidR="008C0D9C" w:rsidRPr="00FE1E5C">
        <w:rPr>
          <w:rFonts w:eastAsiaTheme="minorHAnsi"/>
          <w:sz w:val="26"/>
          <w:szCs w:val="26"/>
          <w:lang w:eastAsia="en-US"/>
        </w:rPr>
        <w:t>и</w:t>
      </w:r>
      <w:r w:rsidR="00A83C8F">
        <w:rPr>
          <w:rFonts w:eastAsiaTheme="minorHAnsi"/>
          <w:sz w:val="26"/>
          <w:szCs w:val="26"/>
          <w:lang w:eastAsia="en-US"/>
        </w:rPr>
        <w:t xml:space="preserve"> </w:t>
      </w:r>
      <w:r w:rsidRPr="00FE1E5C">
        <w:rPr>
          <w:rFonts w:eastAsiaTheme="minorHAnsi"/>
          <w:sz w:val="26"/>
          <w:szCs w:val="26"/>
          <w:lang w:eastAsia="en-US"/>
        </w:rPr>
        <w:t>ограниченного ресурса (</w:t>
      </w:r>
      <w:r w:rsidR="000C6A1C" w:rsidRPr="00FE1E5C">
        <w:rPr>
          <w:rFonts w:eastAsiaTheme="minorHAnsi"/>
          <w:sz w:val="26"/>
          <w:szCs w:val="26"/>
          <w:lang w:eastAsia="en-US"/>
        </w:rPr>
        <w:t xml:space="preserve">предоставление лесных участков в пользование </w:t>
      </w:r>
      <w:r w:rsidRPr="00FE1E5C">
        <w:rPr>
          <w:rFonts w:eastAsiaTheme="minorHAnsi"/>
          <w:sz w:val="26"/>
          <w:szCs w:val="26"/>
          <w:lang w:eastAsia="en-US"/>
        </w:rPr>
        <w:t>и др.);</w:t>
      </w:r>
    </w:p>
    <w:p w:rsidR="00D076BC" w:rsidRPr="00FE1E5C" w:rsidRDefault="005202CB" w:rsidP="000C6A1C">
      <w:pPr>
        <w:tabs>
          <w:tab w:val="left" w:pos="851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FE1E5C">
        <w:rPr>
          <w:rFonts w:eastAsiaTheme="minorHAnsi"/>
          <w:sz w:val="26"/>
          <w:szCs w:val="26"/>
          <w:lang w:eastAsia="en-US"/>
        </w:rPr>
        <w:t>управление государственным имуществом;</w:t>
      </w:r>
    </w:p>
    <w:p w:rsidR="00D076BC" w:rsidRPr="00FE1E5C" w:rsidRDefault="005202CB" w:rsidP="000C6A1C">
      <w:pPr>
        <w:tabs>
          <w:tab w:val="left" w:pos="851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FE1E5C">
        <w:rPr>
          <w:rFonts w:eastAsiaTheme="minorHAnsi"/>
          <w:sz w:val="26"/>
          <w:szCs w:val="26"/>
          <w:lang w:eastAsia="en-US"/>
        </w:rPr>
        <w:t xml:space="preserve">осуществление государственных закупок либо выдачу </w:t>
      </w:r>
      <w:r w:rsidR="000C6A1C" w:rsidRPr="00FE1E5C">
        <w:rPr>
          <w:rFonts w:eastAsiaTheme="minorHAnsi"/>
          <w:sz w:val="26"/>
          <w:szCs w:val="26"/>
          <w:lang w:eastAsia="en-US"/>
        </w:rPr>
        <w:t>согласований</w:t>
      </w:r>
      <w:r w:rsidRPr="00FE1E5C">
        <w:rPr>
          <w:rFonts w:eastAsiaTheme="minorHAnsi"/>
          <w:sz w:val="26"/>
          <w:szCs w:val="26"/>
          <w:lang w:eastAsia="en-US"/>
        </w:rPr>
        <w:t xml:space="preserve"> и</w:t>
      </w:r>
      <w:r w:rsidR="00A83C8F">
        <w:rPr>
          <w:rFonts w:eastAsiaTheme="minorHAnsi"/>
          <w:sz w:val="26"/>
          <w:szCs w:val="26"/>
          <w:lang w:eastAsia="en-US"/>
        </w:rPr>
        <w:t xml:space="preserve"> </w:t>
      </w:r>
      <w:r w:rsidRPr="00FE1E5C">
        <w:rPr>
          <w:rFonts w:eastAsiaTheme="minorHAnsi"/>
          <w:sz w:val="26"/>
          <w:szCs w:val="26"/>
          <w:lang w:eastAsia="en-US"/>
        </w:rPr>
        <w:t>разрешений;</w:t>
      </w:r>
    </w:p>
    <w:p w:rsidR="000C6A1C" w:rsidRPr="00FE1E5C" w:rsidRDefault="005202CB" w:rsidP="000C6A1C">
      <w:pPr>
        <w:tabs>
          <w:tab w:val="left" w:pos="851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FE1E5C">
        <w:rPr>
          <w:rFonts w:eastAsiaTheme="minorHAnsi"/>
          <w:sz w:val="26"/>
          <w:szCs w:val="26"/>
          <w:lang w:eastAsia="en-US"/>
        </w:rPr>
        <w:t>хранение и распределение материально-технических ресурсов.</w:t>
      </w:r>
    </w:p>
    <w:p w:rsidR="000C6A1C" w:rsidRPr="00FE1E5C" w:rsidRDefault="005202CB" w:rsidP="000C6A1C">
      <w:pPr>
        <w:tabs>
          <w:tab w:val="left" w:pos="851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FE1E5C">
        <w:rPr>
          <w:rFonts w:eastAsiaTheme="minorHAnsi"/>
          <w:b/>
          <w:bCs/>
          <w:sz w:val="26"/>
          <w:szCs w:val="26"/>
          <w:lang w:eastAsia="en-US"/>
        </w:rPr>
        <w:t>коррупци</w:t>
      </w:r>
      <w:r w:rsidR="000C6A1C" w:rsidRPr="00FE1E5C">
        <w:rPr>
          <w:rFonts w:eastAsiaTheme="minorHAnsi"/>
          <w:b/>
          <w:bCs/>
          <w:sz w:val="26"/>
          <w:szCs w:val="26"/>
          <w:lang w:eastAsia="en-US"/>
        </w:rPr>
        <w:t>о</w:t>
      </w:r>
      <w:r w:rsidRPr="00FE1E5C">
        <w:rPr>
          <w:rFonts w:eastAsiaTheme="minorHAnsi"/>
          <w:b/>
          <w:bCs/>
          <w:sz w:val="26"/>
          <w:szCs w:val="26"/>
          <w:lang w:eastAsia="en-US"/>
        </w:rPr>
        <w:t>нн</w:t>
      </w:r>
      <w:r w:rsidR="000C6A1C" w:rsidRPr="00FE1E5C">
        <w:rPr>
          <w:rFonts w:eastAsiaTheme="minorHAnsi"/>
          <w:b/>
          <w:bCs/>
          <w:sz w:val="26"/>
          <w:szCs w:val="26"/>
          <w:lang w:eastAsia="en-US"/>
        </w:rPr>
        <w:t>ы</w:t>
      </w:r>
      <w:r w:rsidRPr="00FE1E5C">
        <w:rPr>
          <w:rFonts w:eastAsiaTheme="minorHAnsi"/>
          <w:b/>
          <w:bCs/>
          <w:sz w:val="26"/>
          <w:szCs w:val="26"/>
          <w:lang w:eastAsia="en-US"/>
        </w:rPr>
        <w:t>е риски</w:t>
      </w:r>
      <w:r w:rsidRPr="00FE1E5C">
        <w:rPr>
          <w:rFonts w:eastAsiaTheme="minorHAnsi"/>
          <w:sz w:val="26"/>
          <w:szCs w:val="26"/>
          <w:lang w:eastAsia="en-US"/>
        </w:rPr>
        <w:t xml:space="preserve"> - вероятность (возможность) проявлений</w:t>
      </w:r>
      <w:r w:rsidR="00A83C8F">
        <w:rPr>
          <w:rFonts w:eastAsiaTheme="minorHAnsi"/>
          <w:sz w:val="26"/>
          <w:szCs w:val="26"/>
          <w:lang w:eastAsia="en-US"/>
        </w:rPr>
        <w:t xml:space="preserve"> </w:t>
      </w:r>
      <w:r w:rsidRPr="00FE1E5C">
        <w:rPr>
          <w:rFonts w:eastAsiaTheme="minorHAnsi"/>
          <w:sz w:val="26"/>
          <w:szCs w:val="26"/>
          <w:lang w:eastAsia="en-US"/>
        </w:rPr>
        <w:t>коррупции и наступления неблагоприятных последствий, вызванных ими;</w:t>
      </w:r>
    </w:p>
    <w:p w:rsidR="00680628" w:rsidRPr="00FE1E5C" w:rsidRDefault="005202CB" w:rsidP="00680628">
      <w:pPr>
        <w:tabs>
          <w:tab w:val="left" w:pos="851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FE1E5C">
        <w:rPr>
          <w:rFonts w:eastAsiaTheme="minorHAnsi"/>
          <w:b/>
          <w:bCs/>
          <w:sz w:val="26"/>
          <w:szCs w:val="26"/>
          <w:lang w:eastAsia="en-US"/>
        </w:rPr>
        <w:t>карта коррупционных рисков</w:t>
      </w:r>
      <w:r w:rsidRPr="00FE1E5C">
        <w:rPr>
          <w:rFonts w:eastAsiaTheme="minorHAnsi"/>
          <w:sz w:val="26"/>
          <w:szCs w:val="26"/>
          <w:lang w:eastAsia="en-US"/>
        </w:rPr>
        <w:t xml:space="preserve"> - форма представления сведений о</w:t>
      </w:r>
      <w:r w:rsidR="00A83C8F">
        <w:rPr>
          <w:rFonts w:eastAsiaTheme="minorHAnsi"/>
          <w:sz w:val="26"/>
          <w:szCs w:val="26"/>
          <w:lang w:eastAsia="en-US"/>
        </w:rPr>
        <w:t xml:space="preserve"> </w:t>
      </w:r>
      <w:r w:rsidRPr="00FE1E5C">
        <w:rPr>
          <w:rFonts w:eastAsiaTheme="minorHAnsi"/>
          <w:sz w:val="26"/>
          <w:szCs w:val="26"/>
          <w:lang w:eastAsia="en-US"/>
        </w:rPr>
        <w:t>коррупционных рисках.</w:t>
      </w:r>
    </w:p>
    <w:p w:rsidR="00680628" w:rsidRPr="00FE1E5C" w:rsidRDefault="005202CB" w:rsidP="00680628">
      <w:pPr>
        <w:tabs>
          <w:tab w:val="left" w:pos="851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FE1E5C">
        <w:rPr>
          <w:rFonts w:eastAsiaTheme="minorHAnsi"/>
          <w:b/>
          <w:bCs/>
          <w:sz w:val="26"/>
          <w:szCs w:val="26"/>
          <w:lang w:eastAsia="en-US"/>
        </w:rPr>
        <w:t>конфликт интересов</w:t>
      </w:r>
      <w:r w:rsidRPr="00FE1E5C">
        <w:rPr>
          <w:rFonts w:eastAsiaTheme="minorHAnsi"/>
          <w:sz w:val="26"/>
          <w:szCs w:val="26"/>
          <w:lang w:eastAsia="en-US"/>
        </w:rPr>
        <w:t xml:space="preserve"> - ситуация, при которой личная заинтересованность</w:t>
      </w:r>
      <w:r w:rsidR="00A83C8F">
        <w:rPr>
          <w:rFonts w:eastAsiaTheme="minorHAnsi"/>
          <w:sz w:val="26"/>
          <w:szCs w:val="26"/>
          <w:lang w:eastAsia="en-US"/>
        </w:rPr>
        <w:t xml:space="preserve"> </w:t>
      </w:r>
      <w:r w:rsidRPr="00FE1E5C">
        <w:rPr>
          <w:rFonts w:eastAsiaTheme="minorHAnsi"/>
          <w:sz w:val="26"/>
          <w:szCs w:val="26"/>
          <w:lang w:eastAsia="en-US"/>
        </w:rPr>
        <w:t>(прямая или косвенная) лица, замещающего должность, замещение которой</w:t>
      </w:r>
      <w:r w:rsidR="00A83C8F">
        <w:rPr>
          <w:rFonts w:eastAsiaTheme="minorHAnsi"/>
          <w:sz w:val="26"/>
          <w:szCs w:val="26"/>
          <w:lang w:eastAsia="en-US"/>
        </w:rPr>
        <w:t xml:space="preserve"> </w:t>
      </w:r>
      <w:r w:rsidRPr="00FE1E5C">
        <w:rPr>
          <w:rFonts w:eastAsiaTheme="minorHAnsi"/>
          <w:sz w:val="26"/>
          <w:szCs w:val="26"/>
          <w:lang w:eastAsia="en-US"/>
        </w:rPr>
        <w:t>предусматривает обязанность принимать меры по предотвращению и</w:t>
      </w:r>
      <w:r w:rsidR="00A83C8F">
        <w:rPr>
          <w:rFonts w:eastAsiaTheme="minorHAnsi"/>
          <w:sz w:val="26"/>
          <w:szCs w:val="26"/>
          <w:lang w:eastAsia="en-US"/>
        </w:rPr>
        <w:t xml:space="preserve"> </w:t>
      </w:r>
      <w:r w:rsidRPr="00FE1E5C">
        <w:rPr>
          <w:rFonts w:eastAsiaTheme="minorHAnsi"/>
          <w:sz w:val="26"/>
          <w:szCs w:val="26"/>
          <w:lang w:eastAsia="en-US"/>
        </w:rPr>
        <w:t>урегулированию конфликта интересов, влияет или может повлиять на</w:t>
      </w:r>
      <w:r w:rsidR="00A83C8F">
        <w:rPr>
          <w:rFonts w:eastAsiaTheme="minorHAnsi"/>
          <w:sz w:val="26"/>
          <w:szCs w:val="26"/>
          <w:lang w:eastAsia="en-US"/>
        </w:rPr>
        <w:t xml:space="preserve"> </w:t>
      </w:r>
      <w:r w:rsidRPr="00FE1E5C">
        <w:rPr>
          <w:rFonts w:eastAsiaTheme="minorHAnsi"/>
          <w:sz w:val="26"/>
          <w:szCs w:val="26"/>
          <w:lang w:eastAsia="en-US"/>
        </w:rPr>
        <w:t>надлежащее, объективное и беспристрастное исполнение им</w:t>
      </w:r>
      <w:r w:rsidR="00A83C8F">
        <w:rPr>
          <w:rFonts w:eastAsiaTheme="minorHAnsi"/>
          <w:sz w:val="26"/>
          <w:szCs w:val="26"/>
          <w:lang w:eastAsia="en-US"/>
        </w:rPr>
        <w:t xml:space="preserve"> </w:t>
      </w:r>
      <w:r w:rsidRPr="00FE1E5C">
        <w:rPr>
          <w:rFonts w:eastAsiaTheme="minorHAnsi"/>
          <w:sz w:val="26"/>
          <w:szCs w:val="26"/>
          <w:lang w:eastAsia="en-US"/>
        </w:rPr>
        <w:t>должностных</w:t>
      </w:r>
      <w:r w:rsidR="00A83C8F">
        <w:rPr>
          <w:rFonts w:eastAsiaTheme="minorHAnsi"/>
          <w:sz w:val="26"/>
          <w:szCs w:val="26"/>
          <w:lang w:eastAsia="en-US"/>
        </w:rPr>
        <w:t xml:space="preserve"> </w:t>
      </w:r>
      <w:r w:rsidRPr="00FE1E5C">
        <w:rPr>
          <w:rFonts w:eastAsiaTheme="minorHAnsi"/>
          <w:sz w:val="26"/>
          <w:szCs w:val="26"/>
          <w:lang w:eastAsia="en-US"/>
        </w:rPr>
        <w:t>обязанностей</w:t>
      </w:r>
      <w:r w:rsidR="00680628" w:rsidRPr="00FE1E5C">
        <w:rPr>
          <w:rFonts w:eastAsiaTheme="minorHAnsi"/>
          <w:sz w:val="26"/>
          <w:szCs w:val="26"/>
          <w:lang w:eastAsia="en-US"/>
        </w:rPr>
        <w:t>;</w:t>
      </w:r>
    </w:p>
    <w:p w:rsidR="00496383" w:rsidRPr="00FE1E5C" w:rsidRDefault="005202CB" w:rsidP="00680628">
      <w:pPr>
        <w:tabs>
          <w:tab w:val="left" w:pos="851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FE1E5C">
        <w:rPr>
          <w:rFonts w:eastAsiaTheme="minorHAnsi"/>
          <w:b/>
          <w:bCs/>
          <w:sz w:val="26"/>
          <w:szCs w:val="26"/>
          <w:lang w:eastAsia="en-US"/>
        </w:rPr>
        <w:t>личная заинтересованность</w:t>
      </w:r>
      <w:r w:rsidRPr="00FE1E5C">
        <w:rPr>
          <w:rFonts w:eastAsiaTheme="minorHAnsi"/>
          <w:sz w:val="26"/>
          <w:szCs w:val="26"/>
          <w:lang w:eastAsia="en-US"/>
        </w:rPr>
        <w:t xml:space="preserve"> - возможность получения доходов в виде</w:t>
      </w:r>
      <w:r w:rsidR="00A83C8F">
        <w:rPr>
          <w:rFonts w:eastAsiaTheme="minorHAnsi"/>
          <w:sz w:val="26"/>
          <w:szCs w:val="26"/>
          <w:lang w:eastAsia="en-US"/>
        </w:rPr>
        <w:t xml:space="preserve">  </w:t>
      </w:r>
      <w:r w:rsidRPr="00FE1E5C">
        <w:rPr>
          <w:rFonts w:eastAsiaTheme="minorHAnsi"/>
          <w:sz w:val="26"/>
          <w:szCs w:val="26"/>
          <w:lang w:eastAsia="en-US"/>
        </w:rPr>
        <w:t>денег, иного имущества, в том числе имущественных прав, услуг</w:t>
      </w:r>
      <w:r w:rsidR="00A83C8F">
        <w:rPr>
          <w:rFonts w:eastAsiaTheme="minorHAnsi"/>
          <w:sz w:val="26"/>
          <w:szCs w:val="26"/>
          <w:lang w:eastAsia="en-US"/>
        </w:rPr>
        <w:t xml:space="preserve"> </w:t>
      </w:r>
      <w:r w:rsidRPr="00FE1E5C">
        <w:rPr>
          <w:rFonts w:eastAsiaTheme="minorHAnsi"/>
          <w:sz w:val="26"/>
          <w:szCs w:val="26"/>
          <w:lang w:eastAsia="en-US"/>
        </w:rPr>
        <w:t>имущественного характера, результатов выполненных работ или каких-либо</w:t>
      </w:r>
      <w:r w:rsidR="00A83C8F">
        <w:rPr>
          <w:rFonts w:eastAsiaTheme="minorHAnsi"/>
          <w:sz w:val="26"/>
          <w:szCs w:val="26"/>
          <w:lang w:eastAsia="en-US"/>
        </w:rPr>
        <w:t xml:space="preserve"> </w:t>
      </w:r>
      <w:r w:rsidRPr="00FE1E5C">
        <w:rPr>
          <w:rFonts w:eastAsiaTheme="minorHAnsi"/>
          <w:sz w:val="26"/>
          <w:szCs w:val="26"/>
          <w:lang w:eastAsia="en-US"/>
        </w:rPr>
        <w:t>выгод (преимуществ) должностным лицом и (или) состоящими с ним в близком</w:t>
      </w:r>
      <w:r w:rsidR="00A83C8F">
        <w:rPr>
          <w:rFonts w:eastAsiaTheme="minorHAnsi"/>
          <w:sz w:val="26"/>
          <w:szCs w:val="26"/>
          <w:lang w:eastAsia="en-US"/>
        </w:rPr>
        <w:t xml:space="preserve">  </w:t>
      </w:r>
      <w:r w:rsidRPr="00FE1E5C">
        <w:rPr>
          <w:rFonts w:eastAsiaTheme="minorHAnsi"/>
          <w:sz w:val="26"/>
          <w:szCs w:val="26"/>
          <w:lang w:eastAsia="en-US"/>
        </w:rPr>
        <w:t>родстве или свойстве лицами (родителями, супругами, детьми, братьями,</w:t>
      </w:r>
      <w:r w:rsidR="00A83C8F">
        <w:rPr>
          <w:rFonts w:eastAsiaTheme="minorHAnsi"/>
          <w:sz w:val="26"/>
          <w:szCs w:val="26"/>
          <w:lang w:eastAsia="en-US"/>
        </w:rPr>
        <w:t xml:space="preserve"> </w:t>
      </w:r>
      <w:r w:rsidRPr="00FE1E5C">
        <w:rPr>
          <w:rFonts w:eastAsiaTheme="minorHAnsi"/>
          <w:sz w:val="26"/>
          <w:szCs w:val="26"/>
          <w:lang w:eastAsia="en-US"/>
        </w:rPr>
        <w:t>сестрами, а также братьями, сестрами, родителями, детьми супругов и супругами</w:t>
      </w:r>
      <w:r w:rsidR="00A83C8F">
        <w:rPr>
          <w:rFonts w:eastAsiaTheme="minorHAnsi"/>
          <w:sz w:val="26"/>
          <w:szCs w:val="26"/>
          <w:lang w:eastAsia="en-US"/>
        </w:rPr>
        <w:t xml:space="preserve"> </w:t>
      </w:r>
      <w:r w:rsidRPr="00FE1E5C">
        <w:rPr>
          <w:rFonts w:eastAsiaTheme="minorHAnsi"/>
          <w:sz w:val="26"/>
          <w:szCs w:val="26"/>
          <w:lang w:eastAsia="en-US"/>
        </w:rPr>
        <w:t>детей), гражданами или организациями, с которыми должностное лицо и (или)лица,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D076BC" w:rsidRPr="00FE1E5C" w:rsidRDefault="00D076BC" w:rsidP="00E451BC">
      <w:pPr>
        <w:spacing w:line="360" w:lineRule="atLeast"/>
        <w:ind w:firstLine="709"/>
        <w:jc w:val="center"/>
        <w:rPr>
          <w:b/>
          <w:bCs/>
          <w:sz w:val="26"/>
          <w:szCs w:val="26"/>
        </w:rPr>
      </w:pPr>
    </w:p>
    <w:p w:rsidR="00E451BC" w:rsidRPr="00FE1E5C" w:rsidRDefault="00E451BC" w:rsidP="00E451BC">
      <w:pPr>
        <w:spacing w:line="360" w:lineRule="atLeast"/>
        <w:ind w:firstLine="709"/>
        <w:jc w:val="center"/>
        <w:rPr>
          <w:b/>
          <w:bCs/>
          <w:sz w:val="26"/>
          <w:szCs w:val="26"/>
        </w:rPr>
      </w:pPr>
      <w:r w:rsidRPr="00FE1E5C">
        <w:rPr>
          <w:b/>
          <w:bCs/>
          <w:sz w:val="26"/>
          <w:szCs w:val="26"/>
        </w:rPr>
        <w:t>2.Оценка коррупционных рисков</w:t>
      </w:r>
    </w:p>
    <w:p w:rsidR="0060352B" w:rsidRPr="00FE1E5C" w:rsidRDefault="0060352B" w:rsidP="00E451BC">
      <w:pPr>
        <w:spacing w:line="360" w:lineRule="atLeast"/>
        <w:ind w:firstLine="709"/>
        <w:jc w:val="center"/>
        <w:rPr>
          <w:b/>
          <w:bCs/>
          <w:sz w:val="26"/>
          <w:szCs w:val="26"/>
        </w:rPr>
      </w:pPr>
    </w:p>
    <w:p w:rsidR="00E451BC" w:rsidRPr="00FE1E5C" w:rsidRDefault="00E451BC" w:rsidP="00E451BC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FE1E5C">
        <w:rPr>
          <w:rFonts w:eastAsiaTheme="minorHAnsi"/>
          <w:sz w:val="26"/>
          <w:szCs w:val="26"/>
          <w:lang w:eastAsia="en-US"/>
        </w:rPr>
        <w:t>2.1. Оценка коррупционных рисков проводится</w:t>
      </w:r>
      <w:r w:rsidR="00485411" w:rsidRPr="00FE1E5C">
        <w:rPr>
          <w:rFonts w:eastAsiaTheme="minorHAnsi"/>
          <w:sz w:val="26"/>
          <w:szCs w:val="26"/>
          <w:lang w:eastAsia="en-US"/>
        </w:rPr>
        <w:t xml:space="preserve"> на постоянной основе, первично</w:t>
      </w:r>
      <w:r w:rsidRPr="00FE1E5C">
        <w:rPr>
          <w:rFonts w:eastAsiaTheme="minorHAnsi"/>
          <w:sz w:val="26"/>
          <w:szCs w:val="26"/>
          <w:lang w:eastAsia="en-US"/>
        </w:rPr>
        <w:t xml:space="preserve"> на стадии разработки антикоррупционной политики,</w:t>
      </w:r>
      <w:r w:rsidR="00485411" w:rsidRPr="00FE1E5C">
        <w:rPr>
          <w:rFonts w:eastAsiaTheme="minorHAnsi"/>
          <w:sz w:val="26"/>
          <w:szCs w:val="26"/>
          <w:lang w:eastAsia="en-US"/>
        </w:rPr>
        <w:t xml:space="preserve"> постоянно- </w:t>
      </w:r>
      <w:r w:rsidRPr="00FE1E5C">
        <w:rPr>
          <w:rFonts w:eastAsiaTheme="minorHAnsi"/>
          <w:sz w:val="26"/>
          <w:szCs w:val="26"/>
          <w:lang w:eastAsia="en-US"/>
        </w:rPr>
        <w:t>после ее утверждения.</w:t>
      </w:r>
    </w:p>
    <w:p w:rsidR="00E451BC" w:rsidRPr="00FE1E5C" w:rsidRDefault="00E451BC" w:rsidP="00E451BC">
      <w:pPr>
        <w:pStyle w:val="a3"/>
        <w:ind w:left="0"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lastRenderedPageBreak/>
        <w:t>2.2. В целях оценки коррупционных рисков деятельность учреждения представляется в виде отдельных процессов, в каждом из которых выделяются составные элементы (под</w:t>
      </w:r>
      <w:r w:rsidR="00A83C8F">
        <w:rPr>
          <w:sz w:val="26"/>
          <w:szCs w:val="26"/>
        </w:rPr>
        <w:t xml:space="preserve"> </w:t>
      </w:r>
      <w:r w:rsidRPr="00FE1E5C">
        <w:rPr>
          <w:sz w:val="26"/>
          <w:szCs w:val="26"/>
        </w:rPr>
        <w:t>процессы).</w:t>
      </w:r>
    </w:p>
    <w:p w:rsidR="00E451BC" w:rsidRPr="00FE1E5C" w:rsidRDefault="00E451BC" w:rsidP="00E451BC">
      <w:pPr>
        <w:pStyle w:val="a3"/>
        <w:ind w:left="0"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>Определяются элементы (под</w:t>
      </w:r>
      <w:r w:rsidR="00A83C8F">
        <w:rPr>
          <w:sz w:val="26"/>
          <w:szCs w:val="26"/>
        </w:rPr>
        <w:t xml:space="preserve"> </w:t>
      </w:r>
      <w:r w:rsidRPr="00FE1E5C">
        <w:rPr>
          <w:sz w:val="26"/>
          <w:szCs w:val="26"/>
        </w:rPr>
        <w:t>процессы), при реализации которых наиболее вероятно возникновение коррупционных правонарушений.</w:t>
      </w:r>
    </w:p>
    <w:p w:rsidR="00E451BC" w:rsidRPr="00FE1E5C" w:rsidRDefault="00E451BC" w:rsidP="00E451BC">
      <w:pPr>
        <w:pStyle w:val="a3"/>
        <w:ind w:left="0"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>2.3. Для каждого под</w:t>
      </w:r>
      <w:r w:rsidR="00A83C8F">
        <w:rPr>
          <w:sz w:val="26"/>
          <w:szCs w:val="26"/>
        </w:rPr>
        <w:t xml:space="preserve"> </w:t>
      </w:r>
      <w:r w:rsidRPr="00FE1E5C">
        <w:rPr>
          <w:sz w:val="26"/>
          <w:szCs w:val="26"/>
        </w:rPr>
        <w:t>процесса, реализация которого связана с коррупционным риском, составляется описание возможных коррупционных правонарушений, включающие:</w:t>
      </w:r>
    </w:p>
    <w:p w:rsidR="00E451BC" w:rsidRPr="00FE1E5C" w:rsidRDefault="00E451BC" w:rsidP="00E451BC">
      <w:pPr>
        <w:pStyle w:val="a3"/>
        <w:ind w:left="0"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- характеристику выгоды или преимущества, которое может быть получено его отдельными </w:t>
      </w:r>
      <w:r w:rsidR="00BB1CED" w:rsidRPr="00FE1E5C">
        <w:rPr>
          <w:sz w:val="26"/>
          <w:szCs w:val="26"/>
        </w:rPr>
        <w:t>работн</w:t>
      </w:r>
      <w:r w:rsidRPr="00FE1E5C">
        <w:rPr>
          <w:sz w:val="26"/>
          <w:szCs w:val="26"/>
        </w:rPr>
        <w:t>иками при совершении коррупционных правонарушений;</w:t>
      </w:r>
    </w:p>
    <w:p w:rsidR="00E451BC" w:rsidRPr="00FE1E5C" w:rsidRDefault="00E451BC" w:rsidP="00E451BC">
      <w:pPr>
        <w:pStyle w:val="a3"/>
        <w:ind w:left="0"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>- перечень должностей в учреждении, которые наиболее подвержены совершению коррупционных правонарушений;</w:t>
      </w:r>
    </w:p>
    <w:p w:rsidR="00E451BC" w:rsidRPr="00FE1E5C" w:rsidRDefault="00E451BC" w:rsidP="00E451BC">
      <w:pPr>
        <w:pStyle w:val="a3"/>
        <w:ind w:left="0"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>- вероятные формы осуществления незаконных платежей.</w:t>
      </w:r>
    </w:p>
    <w:p w:rsidR="00E451BC" w:rsidRPr="00FE1E5C" w:rsidRDefault="00E451BC" w:rsidP="00E451BC">
      <w:pPr>
        <w:pStyle w:val="a3"/>
        <w:ind w:left="0"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>На основании проведенного анализа составляется карта коррупционных рисков учреждения – сводное описание возможных под</w:t>
      </w:r>
      <w:r w:rsidR="00A83C8F">
        <w:rPr>
          <w:sz w:val="26"/>
          <w:szCs w:val="26"/>
        </w:rPr>
        <w:t xml:space="preserve"> </w:t>
      </w:r>
      <w:r w:rsidRPr="00FE1E5C">
        <w:rPr>
          <w:sz w:val="26"/>
          <w:szCs w:val="26"/>
        </w:rPr>
        <w:t>процессов, при реализации которых наиболее вероятно возникновение коррупционных правонарушений и возможных коррупционных правонарушений.</w:t>
      </w:r>
    </w:p>
    <w:p w:rsidR="00E451BC" w:rsidRPr="00FE1E5C" w:rsidRDefault="00E451BC" w:rsidP="00E451BC">
      <w:pPr>
        <w:autoSpaceDE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FE1E5C">
        <w:rPr>
          <w:sz w:val="26"/>
          <w:szCs w:val="26"/>
        </w:rPr>
        <w:t>2.4. Карта коррупционных рисков учреждения (далее – Карта) утверждается директором учреждения.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>2.5. Основаниями для внесения изменений (дополнений) в Карту учреждения мо</w:t>
      </w:r>
      <w:r w:rsidR="00F92E31" w:rsidRPr="00FE1E5C">
        <w:rPr>
          <w:sz w:val="26"/>
          <w:szCs w:val="26"/>
        </w:rPr>
        <w:t>гут</w:t>
      </w:r>
      <w:r w:rsidRPr="00FE1E5C">
        <w:rPr>
          <w:sz w:val="26"/>
          <w:szCs w:val="26"/>
        </w:rPr>
        <w:t xml:space="preserve"> стать:</w:t>
      </w:r>
    </w:p>
    <w:p w:rsidR="00E451BC" w:rsidRPr="00FE1E5C" w:rsidRDefault="00E451BC" w:rsidP="00E451BC">
      <w:pPr>
        <w:pStyle w:val="a3"/>
        <w:ind w:left="0"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>- результаты проведения оценки коррупционных рисков в учреждении;</w:t>
      </w:r>
    </w:p>
    <w:p w:rsidR="00E451BC" w:rsidRPr="00FE1E5C" w:rsidRDefault="00E451BC" w:rsidP="008A7D9A">
      <w:pPr>
        <w:pStyle w:val="a3"/>
        <w:ind w:left="0"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>- изменения законодательства Российской Федерации</w:t>
      </w:r>
      <w:r w:rsidR="008A7D9A" w:rsidRPr="00FE1E5C">
        <w:rPr>
          <w:sz w:val="26"/>
          <w:szCs w:val="26"/>
        </w:rPr>
        <w:t xml:space="preserve"> и </w:t>
      </w:r>
      <w:r w:rsidRPr="00FE1E5C">
        <w:rPr>
          <w:sz w:val="26"/>
          <w:szCs w:val="26"/>
        </w:rPr>
        <w:t xml:space="preserve">Новгородской области, </w:t>
      </w:r>
      <w:r w:rsidR="008A7D9A" w:rsidRPr="00FE1E5C">
        <w:rPr>
          <w:sz w:val="26"/>
          <w:szCs w:val="26"/>
        </w:rPr>
        <w:t xml:space="preserve">изменения в штатном расписании учреждения, </w:t>
      </w:r>
      <w:r w:rsidRPr="00FE1E5C">
        <w:rPr>
          <w:sz w:val="26"/>
          <w:szCs w:val="26"/>
        </w:rPr>
        <w:t>предусматривающ</w:t>
      </w:r>
      <w:r w:rsidR="008A7D9A" w:rsidRPr="00FE1E5C">
        <w:rPr>
          <w:sz w:val="26"/>
          <w:szCs w:val="26"/>
        </w:rPr>
        <w:t>ее</w:t>
      </w:r>
      <w:r w:rsidRPr="00FE1E5C">
        <w:rPr>
          <w:sz w:val="26"/>
          <w:szCs w:val="26"/>
        </w:rPr>
        <w:t xml:space="preserve"> возложение новых или перераспределение реализуемых функций;</w:t>
      </w:r>
    </w:p>
    <w:p w:rsidR="0001503A" w:rsidRPr="00FE1E5C" w:rsidRDefault="0001503A" w:rsidP="00E451BC">
      <w:pPr>
        <w:pStyle w:val="a3"/>
        <w:ind w:left="0" w:firstLine="709"/>
        <w:jc w:val="both"/>
        <w:rPr>
          <w:sz w:val="26"/>
          <w:szCs w:val="26"/>
        </w:rPr>
      </w:pPr>
    </w:p>
    <w:p w:rsidR="00E451BC" w:rsidRPr="00FE1E5C" w:rsidRDefault="00E451BC" w:rsidP="00876F61">
      <w:pPr>
        <w:pStyle w:val="a3"/>
        <w:numPr>
          <w:ilvl w:val="0"/>
          <w:numId w:val="3"/>
        </w:numPr>
        <w:spacing w:line="360" w:lineRule="atLeast"/>
        <w:jc w:val="center"/>
        <w:rPr>
          <w:b/>
          <w:bCs/>
          <w:sz w:val="26"/>
          <w:szCs w:val="26"/>
        </w:rPr>
      </w:pPr>
      <w:r w:rsidRPr="00FE1E5C">
        <w:rPr>
          <w:b/>
          <w:bCs/>
          <w:sz w:val="26"/>
          <w:szCs w:val="26"/>
        </w:rPr>
        <w:t>Определение перечня функций учреждения, при реализации которых наиболее вероятно возникновение коррупции</w:t>
      </w:r>
    </w:p>
    <w:p w:rsidR="008A7D9A" w:rsidRPr="00FE1E5C" w:rsidRDefault="008A7D9A" w:rsidP="008A7D9A">
      <w:pPr>
        <w:pStyle w:val="a3"/>
        <w:spacing w:line="360" w:lineRule="atLeast"/>
        <w:ind w:left="1069"/>
        <w:rPr>
          <w:b/>
          <w:bCs/>
          <w:sz w:val="26"/>
          <w:szCs w:val="26"/>
        </w:rPr>
      </w:pP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>3.1. Определение перечня</w:t>
      </w:r>
      <w:r w:rsidR="00A83C8F">
        <w:rPr>
          <w:sz w:val="26"/>
          <w:szCs w:val="26"/>
        </w:rPr>
        <w:t xml:space="preserve"> </w:t>
      </w:r>
      <w:r w:rsidRPr="00FE1E5C">
        <w:rPr>
          <w:sz w:val="26"/>
          <w:szCs w:val="26"/>
        </w:rPr>
        <w:t>направлений деятельности</w:t>
      </w:r>
      <w:r w:rsidR="00C12185" w:rsidRPr="00FE1E5C">
        <w:rPr>
          <w:sz w:val="26"/>
          <w:szCs w:val="26"/>
        </w:rPr>
        <w:t xml:space="preserve"> и функций</w:t>
      </w:r>
      <w:r w:rsidRPr="00FE1E5C">
        <w:rPr>
          <w:sz w:val="26"/>
          <w:szCs w:val="26"/>
        </w:rPr>
        <w:t xml:space="preserve"> учреждения, при реализации которых наиболее вероятно возникновение коррупции (далее - коррупционно-опасные функции и направления деятельности), осуществляется посредством выделения тех направлений деятельности, при реализации которых существуют предпосылки для возникновения коррупции.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3.2. К коррупционно-опасным направлениям деятельности может быть отнесено осуществление разрешительных и регистрационных </w:t>
      </w:r>
      <w:r w:rsidR="00C12185" w:rsidRPr="00FE1E5C">
        <w:rPr>
          <w:sz w:val="26"/>
          <w:szCs w:val="26"/>
        </w:rPr>
        <w:t>действий</w:t>
      </w:r>
      <w:r w:rsidRPr="00FE1E5C">
        <w:rPr>
          <w:sz w:val="26"/>
          <w:szCs w:val="26"/>
        </w:rPr>
        <w:t>.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>3.3. При определении перечня коррупционно-опасных функций обращается внимание на функции, предусматривающие: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>- размещение заказов на поставку товаров, выполнение работ и оказание услуг для государственных нужд;</w:t>
      </w:r>
    </w:p>
    <w:p w:rsidR="00E451BC" w:rsidRPr="00FE1E5C" w:rsidRDefault="00E451BC" w:rsidP="00E451BC">
      <w:pPr>
        <w:ind w:firstLine="708"/>
        <w:jc w:val="both"/>
        <w:rPr>
          <w:sz w:val="26"/>
          <w:szCs w:val="26"/>
        </w:rPr>
      </w:pPr>
      <w:r w:rsidRPr="00FE1E5C">
        <w:rPr>
          <w:sz w:val="26"/>
          <w:szCs w:val="26"/>
        </w:rPr>
        <w:t>- распределени</w:t>
      </w:r>
      <w:r w:rsidR="00C15214" w:rsidRPr="00FE1E5C">
        <w:rPr>
          <w:sz w:val="26"/>
          <w:szCs w:val="26"/>
        </w:rPr>
        <w:t>е</w:t>
      </w:r>
      <w:r w:rsidRPr="00FE1E5C">
        <w:rPr>
          <w:sz w:val="26"/>
          <w:szCs w:val="26"/>
        </w:rPr>
        <w:t xml:space="preserve"> бюджетных </w:t>
      </w:r>
      <w:r w:rsidR="00C15214" w:rsidRPr="00FE1E5C">
        <w:rPr>
          <w:sz w:val="26"/>
          <w:szCs w:val="26"/>
        </w:rPr>
        <w:t>средств и других материальных ресурсов</w:t>
      </w:r>
      <w:r w:rsidRPr="00FE1E5C">
        <w:rPr>
          <w:sz w:val="26"/>
          <w:szCs w:val="26"/>
        </w:rPr>
        <w:t>;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- </w:t>
      </w:r>
      <w:r w:rsidR="00C15214" w:rsidRPr="00FE1E5C">
        <w:rPr>
          <w:sz w:val="26"/>
          <w:szCs w:val="26"/>
        </w:rPr>
        <w:t xml:space="preserve">инициирование </w:t>
      </w:r>
      <w:r w:rsidRPr="00FE1E5C">
        <w:rPr>
          <w:sz w:val="26"/>
          <w:szCs w:val="26"/>
        </w:rPr>
        <w:t>возбуждени</w:t>
      </w:r>
      <w:r w:rsidR="00C15214" w:rsidRPr="00FE1E5C">
        <w:rPr>
          <w:sz w:val="26"/>
          <w:szCs w:val="26"/>
        </w:rPr>
        <w:t>я</w:t>
      </w:r>
      <w:r w:rsidR="00A83C8F">
        <w:rPr>
          <w:sz w:val="26"/>
          <w:szCs w:val="26"/>
        </w:rPr>
        <w:t xml:space="preserve"> </w:t>
      </w:r>
      <w:r w:rsidRPr="00FE1E5C">
        <w:rPr>
          <w:sz w:val="26"/>
          <w:szCs w:val="26"/>
        </w:rPr>
        <w:t>и рассмотрени</w:t>
      </w:r>
      <w:r w:rsidR="00C15214" w:rsidRPr="00FE1E5C">
        <w:rPr>
          <w:sz w:val="26"/>
          <w:szCs w:val="26"/>
        </w:rPr>
        <w:t>я</w:t>
      </w:r>
      <w:r w:rsidRPr="00FE1E5C">
        <w:rPr>
          <w:sz w:val="26"/>
          <w:szCs w:val="26"/>
        </w:rPr>
        <w:t xml:space="preserve"> дел об административных правонарушениях;</w:t>
      </w:r>
    </w:p>
    <w:p w:rsidR="00E451BC" w:rsidRPr="00FE1E5C" w:rsidRDefault="00400FF5" w:rsidP="00C15214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- </w:t>
      </w:r>
      <w:r w:rsidR="00E451BC" w:rsidRPr="00FE1E5C">
        <w:rPr>
          <w:sz w:val="26"/>
          <w:szCs w:val="26"/>
        </w:rPr>
        <w:t>представление в судебных органах прав и законных интересов учреждения;</w:t>
      </w:r>
    </w:p>
    <w:p w:rsidR="00E451BC" w:rsidRPr="00FE1E5C" w:rsidRDefault="00E451BC" w:rsidP="00E451BC">
      <w:pPr>
        <w:ind w:left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>- хранение и распределение материально-технических ресурсов.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Вышеперечисленный перечень не является исчерпывающим. 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lastRenderedPageBreak/>
        <w:t>3.4. Информация о том, что при реализации той или иной функции возникают коррупционные риски, может быть выявлена: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>- в ходе заседания комиссии по соблюдению требований к служебному поведению лиц, занимающих определенные должности в учреждении и урегулированию конфликта интересов;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>По результатам рассмотрения:</w:t>
      </w:r>
    </w:p>
    <w:p w:rsidR="00E451BC" w:rsidRPr="00FE1E5C" w:rsidRDefault="00E451BC" w:rsidP="00E451BC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>- обращений граждан, содержащих информацию о коррупционных правонарушениях</w:t>
      </w:r>
      <w:r w:rsidRPr="00FE1E5C">
        <w:rPr>
          <w:rFonts w:eastAsiaTheme="minorHAnsi"/>
          <w:sz w:val="26"/>
          <w:szCs w:val="26"/>
          <w:lang w:eastAsia="en-US"/>
        </w:rPr>
        <w:t>, в том числе обращений, поступивших по «горячей линии» и т.д.</w:t>
      </w:r>
      <w:r w:rsidRPr="00FE1E5C">
        <w:rPr>
          <w:sz w:val="26"/>
          <w:szCs w:val="26"/>
        </w:rPr>
        <w:t>;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- уведомлений </w:t>
      </w:r>
      <w:r w:rsidR="004F4819" w:rsidRPr="00FE1E5C">
        <w:rPr>
          <w:sz w:val="26"/>
          <w:szCs w:val="26"/>
        </w:rPr>
        <w:t>работодателя</w:t>
      </w:r>
      <w:r w:rsidRPr="00FE1E5C">
        <w:rPr>
          <w:sz w:val="26"/>
          <w:szCs w:val="26"/>
        </w:rPr>
        <w:t xml:space="preserve"> о фактах обращения в целях склонения </w:t>
      </w:r>
      <w:r w:rsidR="004F4819" w:rsidRPr="00FE1E5C">
        <w:rPr>
          <w:sz w:val="26"/>
          <w:szCs w:val="26"/>
        </w:rPr>
        <w:t>работ</w:t>
      </w:r>
      <w:r w:rsidRPr="00FE1E5C">
        <w:rPr>
          <w:sz w:val="26"/>
          <w:szCs w:val="26"/>
        </w:rPr>
        <w:t>ников к совершению коррупционных правонарушений;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- сообщений в средствах массовой информации о коррупционных правонарушениях или фактах несоблюдения </w:t>
      </w:r>
      <w:r w:rsidR="00966018" w:rsidRPr="00FE1E5C">
        <w:rPr>
          <w:sz w:val="26"/>
          <w:szCs w:val="26"/>
        </w:rPr>
        <w:t>работни</w:t>
      </w:r>
      <w:r w:rsidRPr="00FE1E5C">
        <w:rPr>
          <w:sz w:val="26"/>
          <w:szCs w:val="26"/>
        </w:rPr>
        <w:t>ками учреждения требований к служебному поведению;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>- материалов, представленных правоохранительными органами, иными государственными органами</w:t>
      </w:r>
      <w:r w:rsidR="00C15214" w:rsidRPr="00FE1E5C">
        <w:rPr>
          <w:sz w:val="26"/>
          <w:szCs w:val="26"/>
        </w:rPr>
        <w:t xml:space="preserve"> и общественными объединениями</w:t>
      </w:r>
      <w:r w:rsidRPr="00FE1E5C">
        <w:rPr>
          <w:sz w:val="26"/>
          <w:szCs w:val="26"/>
        </w:rPr>
        <w:t>.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>Перечень источников, указанных в настоящем пункте, не является исчерпывающим.</w:t>
      </w:r>
    </w:p>
    <w:p w:rsidR="00E451BC" w:rsidRPr="00FE1E5C" w:rsidRDefault="00E451BC" w:rsidP="00AD40C0">
      <w:pPr>
        <w:suppressAutoHyphens/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3.5. </w:t>
      </w:r>
      <w:r w:rsidR="00AD40C0" w:rsidRPr="00FE1E5C">
        <w:rPr>
          <w:sz w:val="26"/>
          <w:szCs w:val="26"/>
        </w:rPr>
        <w:t>У</w:t>
      </w:r>
      <w:r w:rsidRPr="00FE1E5C">
        <w:rPr>
          <w:sz w:val="26"/>
          <w:szCs w:val="26"/>
        </w:rPr>
        <w:t>чреждением формируется Перечень коррупционно - опасных функций учреждения</w:t>
      </w:r>
      <w:r w:rsidR="00AD40C0" w:rsidRPr="00FE1E5C">
        <w:rPr>
          <w:sz w:val="26"/>
          <w:szCs w:val="26"/>
        </w:rPr>
        <w:t xml:space="preserve">, </w:t>
      </w:r>
      <w:r w:rsidRPr="00FE1E5C">
        <w:rPr>
          <w:sz w:val="26"/>
          <w:szCs w:val="26"/>
        </w:rPr>
        <w:t>утверждается директором учреждения.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>3.6. Основаниями для внесения изменений (дополнений) в Перечень коррупционно-опасных функций могут стать изменения законодательства Российской Федерации</w:t>
      </w:r>
      <w:r w:rsidR="00AD40C0" w:rsidRPr="00FE1E5C">
        <w:rPr>
          <w:sz w:val="26"/>
          <w:szCs w:val="26"/>
        </w:rPr>
        <w:t xml:space="preserve"> и </w:t>
      </w:r>
      <w:r w:rsidRPr="00FE1E5C">
        <w:rPr>
          <w:sz w:val="26"/>
          <w:szCs w:val="26"/>
        </w:rPr>
        <w:t xml:space="preserve">Новгородской области, предусматривающие возложение новых или перераспределение реализуемых функций, результаты проведения оценки коррупционных рисков, возникающих при реализации функций, </w:t>
      </w:r>
      <w:r w:rsidR="007E15ED" w:rsidRPr="00FE1E5C">
        <w:rPr>
          <w:sz w:val="26"/>
          <w:szCs w:val="26"/>
        </w:rPr>
        <w:t xml:space="preserve">результаты </w:t>
      </w:r>
      <w:r w:rsidRPr="00FE1E5C">
        <w:rPr>
          <w:sz w:val="26"/>
          <w:szCs w:val="26"/>
        </w:rPr>
        <w:t>мониторинга исполнения должностных обязанностей сотрудниками учреждения и т.д.</w:t>
      </w:r>
    </w:p>
    <w:p w:rsidR="00C1149A" w:rsidRPr="00FE1E5C" w:rsidRDefault="00C1149A" w:rsidP="00E451BC">
      <w:pPr>
        <w:ind w:firstLine="709"/>
        <w:jc w:val="both"/>
        <w:rPr>
          <w:sz w:val="26"/>
          <w:szCs w:val="26"/>
        </w:rPr>
      </w:pPr>
    </w:p>
    <w:p w:rsidR="00E451BC" w:rsidRPr="00FE1E5C" w:rsidRDefault="00E451BC" w:rsidP="00FE1E5C">
      <w:pPr>
        <w:pStyle w:val="a3"/>
        <w:numPr>
          <w:ilvl w:val="0"/>
          <w:numId w:val="3"/>
        </w:numPr>
        <w:spacing w:line="360" w:lineRule="atLeast"/>
        <w:jc w:val="center"/>
        <w:rPr>
          <w:b/>
          <w:sz w:val="26"/>
          <w:szCs w:val="26"/>
        </w:rPr>
      </w:pPr>
      <w:r w:rsidRPr="00FE1E5C">
        <w:rPr>
          <w:b/>
          <w:bCs/>
          <w:sz w:val="26"/>
          <w:szCs w:val="26"/>
        </w:rPr>
        <w:t xml:space="preserve">Формирование перечня </w:t>
      </w:r>
      <w:r w:rsidRPr="00FE1E5C">
        <w:rPr>
          <w:b/>
          <w:sz w:val="26"/>
          <w:szCs w:val="26"/>
        </w:rPr>
        <w:t>должностей учреждения, деятельность которых связана с определенными коррупционными рисками</w:t>
      </w:r>
    </w:p>
    <w:p w:rsidR="0008078F" w:rsidRPr="00FE1E5C" w:rsidRDefault="0008078F" w:rsidP="0008078F">
      <w:pPr>
        <w:pStyle w:val="a3"/>
        <w:spacing w:line="360" w:lineRule="atLeast"/>
        <w:ind w:left="1069"/>
        <w:rPr>
          <w:b/>
          <w:sz w:val="26"/>
          <w:szCs w:val="26"/>
        </w:rPr>
      </w:pP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>4.1. Оценка коррупционных рисков заключается в выявлении условий и обстоятельств (действий, событий), возникающих в ходе конкретного управленческого процесса, позволяющих злоупотреблять должностными обязанностями в целях получения выгоды в виде денег, ценностей, иного имущества или услуг имущественного характера, иных имущественных прав вопреки законным интересам общества и государства (как для сотрудников учреждения, так и для третьих лиц).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>4.2. В ходе проведения оценки коррупционных рисков подлежат выявлению те административные процедуры, которые являются предметом коррупционных отношений.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При этом анализируется: 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- что </w:t>
      </w:r>
      <w:r w:rsidR="0008078F" w:rsidRPr="00FE1E5C">
        <w:rPr>
          <w:sz w:val="26"/>
          <w:szCs w:val="26"/>
        </w:rPr>
        <w:t xml:space="preserve">может </w:t>
      </w:r>
      <w:r w:rsidRPr="00FE1E5C">
        <w:rPr>
          <w:sz w:val="26"/>
          <w:szCs w:val="26"/>
        </w:rPr>
        <w:t>являт</w:t>
      </w:r>
      <w:r w:rsidR="0008078F" w:rsidRPr="00FE1E5C">
        <w:rPr>
          <w:sz w:val="26"/>
          <w:szCs w:val="26"/>
        </w:rPr>
        <w:t>ь</w:t>
      </w:r>
      <w:r w:rsidRPr="00FE1E5C">
        <w:rPr>
          <w:sz w:val="26"/>
          <w:szCs w:val="26"/>
        </w:rPr>
        <w:t>ся предметом коррупции;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- какие коррупционные схемы </w:t>
      </w:r>
      <w:r w:rsidR="0008078F" w:rsidRPr="00FE1E5C">
        <w:rPr>
          <w:sz w:val="26"/>
          <w:szCs w:val="26"/>
        </w:rPr>
        <w:t>в известных аналогичных случаях, получивших общественную огласку</w:t>
      </w:r>
      <w:r w:rsidR="00891411" w:rsidRPr="00FE1E5C">
        <w:rPr>
          <w:sz w:val="26"/>
          <w:szCs w:val="26"/>
        </w:rPr>
        <w:t>,</w:t>
      </w:r>
      <w:r w:rsidR="00A83C8F">
        <w:rPr>
          <w:sz w:val="26"/>
          <w:szCs w:val="26"/>
        </w:rPr>
        <w:t xml:space="preserve"> </w:t>
      </w:r>
      <w:r w:rsidRPr="00FE1E5C">
        <w:rPr>
          <w:sz w:val="26"/>
          <w:szCs w:val="26"/>
        </w:rPr>
        <w:t>использ</w:t>
      </w:r>
      <w:r w:rsidR="0008078F" w:rsidRPr="00FE1E5C">
        <w:rPr>
          <w:sz w:val="26"/>
          <w:szCs w:val="26"/>
        </w:rPr>
        <w:t>овались</w:t>
      </w:r>
      <w:r w:rsidRPr="00FE1E5C">
        <w:rPr>
          <w:sz w:val="26"/>
          <w:szCs w:val="26"/>
        </w:rPr>
        <w:t>.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4.3. Должности </w:t>
      </w:r>
      <w:r w:rsidR="00A11667" w:rsidRPr="00FE1E5C">
        <w:rPr>
          <w:sz w:val="26"/>
          <w:szCs w:val="26"/>
        </w:rPr>
        <w:t>работни</w:t>
      </w:r>
      <w:r w:rsidRPr="00FE1E5C">
        <w:rPr>
          <w:sz w:val="26"/>
          <w:szCs w:val="26"/>
        </w:rPr>
        <w:t xml:space="preserve">ков учреждения, которые </w:t>
      </w:r>
      <w:r w:rsidR="0047398D" w:rsidRPr="00FE1E5C">
        <w:rPr>
          <w:sz w:val="26"/>
          <w:szCs w:val="26"/>
        </w:rPr>
        <w:t>содержат</w:t>
      </w:r>
      <w:r w:rsidR="001C369C" w:rsidRPr="00FE1E5C">
        <w:rPr>
          <w:sz w:val="26"/>
          <w:szCs w:val="26"/>
        </w:rPr>
        <w:t xml:space="preserve"> риск</w:t>
      </w:r>
      <w:r w:rsidR="0047398D" w:rsidRPr="00FE1E5C">
        <w:rPr>
          <w:sz w:val="26"/>
          <w:szCs w:val="26"/>
        </w:rPr>
        <w:t>и</w:t>
      </w:r>
      <w:r w:rsidRPr="00FE1E5C">
        <w:rPr>
          <w:sz w:val="26"/>
          <w:szCs w:val="26"/>
        </w:rPr>
        <w:t xml:space="preserve"> совершения коррупционных правонарушений, определяются с учетом степени свободы принятия решений, вызванной спецификой служебной деятельности, интенсивности контактов с гражданами и организациями. 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4.4. Признаками, характеризующими коррупционное поведение сотрудников учреждения при осуществлении коррупционно-опасных функций, могут служить: 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lastRenderedPageBreak/>
        <w:t>- необоснованное затягивание решения вопроса сверх установленных сроков</w:t>
      </w:r>
      <w:r w:rsidR="0047398D" w:rsidRPr="00FE1E5C">
        <w:rPr>
          <w:sz w:val="26"/>
          <w:szCs w:val="26"/>
        </w:rPr>
        <w:t xml:space="preserve"> или</w:t>
      </w:r>
      <w:r w:rsidRPr="00FE1E5C">
        <w:rPr>
          <w:sz w:val="26"/>
          <w:szCs w:val="26"/>
        </w:rPr>
        <w:t xml:space="preserve"> решение вопроса во внеочередном порядке в отношении отдельного физического или юридического лица при наличии значительного числа очередных обращений;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- использование сотрудником учреждения своих </w:t>
      </w:r>
      <w:r w:rsidR="00181132" w:rsidRPr="00FE1E5C">
        <w:rPr>
          <w:sz w:val="26"/>
          <w:szCs w:val="26"/>
        </w:rPr>
        <w:t>должностных</w:t>
      </w:r>
      <w:r w:rsidR="00A83C8F">
        <w:rPr>
          <w:sz w:val="26"/>
          <w:szCs w:val="26"/>
        </w:rPr>
        <w:t xml:space="preserve"> </w:t>
      </w:r>
      <w:r w:rsidR="0047398D" w:rsidRPr="00FE1E5C">
        <w:rPr>
          <w:sz w:val="26"/>
          <w:szCs w:val="26"/>
        </w:rPr>
        <w:t xml:space="preserve">возможностей </w:t>
      </w:r>
      <w:r w:rsidRPr="00FE1E5C">
        <w:rPr>
          <w:sz w:val="26"/>
          <w:szCs w:val="26"/>
        </w:rPr>
        <w:t>при решении вопросов, связанных с удовлетворением личных материальных потребностей, либо своих родственников</w:t>
      </w:r>
      <w:r w:rsidR="0047398D" w:rsidRPr="00FE1E5C">
        <w:rPr>
          <w:sz w:val="26"/>
          <w:szCs w:val="26"/>
        </w:rPr>
        <w:t xml:space="preserve"> и/или друг</w:t>
      </w:r>
      <w:r w:rsidR="00B702EB" w:rsidRPr="00FE1E5C">
        <w:rPr>
          <w:sz w:val="26"/>
          <w:szCs w:val="26"/>
        </w:rPr>
        <w:t>их связанных с ним неформальным общением</w:t>
      </w:r>
      <w:r w:rsidR="0047398D" w:rsidRPr="00FE1E5C">
        <w:rPr>
          <w:sz w:val="26"/>
          <w:szCs w:val="26"/>
        </w:rPr>
        <w:t xml:space="preserve"> лиц</w:t>
      </w:r>
      <w:r w:rsidRPr="00FE1E5C">
        <w:rPr>
          <w:sz w:val="26"/>
          <w:szCs w:val="26"/>
        </w:rPr>
        <w:t>;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>- предоставление не предусмотренных законом преимуществ для приема на работу;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- оказание предпочтения физическим лицам, индивидуальным предпринимателям, юридическим лицам в предоставлении </w:t>
      </w:r>
      <w:r w:rsidR="00B702EB" w:rsidRPr="00FE1E5C">
        <w:rPr>
          <w:sz w:val="26"/>
          <w:szCs w:val="26"/>
        </w:rPr>
        <w:t xml:space="preserve">им </w:t>
      </w:r>
      <w:r w:rsidRPr="00FE1E5C">
        <w:rPr>
          <w:sz w:val="26"/>
          <w:szCs w:val="26"/>
        </w:rPr>
        <w:t>публичных услуг, а также содействие в осуществлении предпринимательской деятельности;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- использование в личных или </w:t>
      </w:r>
      <w:r w:rsidR="00B702EB" w:rsidRPr="00FE1E5C">
        <w:rPr>
          <w:sz w:val="26"/>
          <w:szCs w:val="26"/>
        </w:rPr>
        <w:t>смежных</w:t>
      </w:r>
      <w:r w:rsidRPr="00FE1E5C">
        <w:rPr>
          <w:sz w:val="26"/>
          <w:szCs w:val="26"/>
        </w:rPr>
        <w:t xml:space="preserve"> интересах информации, полученной при выполнении </w:t>
      </w:r>
      <w:r w:rsidR="00C200C1" w:rsidRPr="00FE1E5C">
        <w:rPr>
          <w:sz w:val="26"/>
          <w:szCs w:val="26"/>
        </w:rPr>
        <w:t>должност</w:t>
      </w:r>
      <w:r w:rsidRPr="00FE1E5C">
        <w:rPr>
          <w:sz w:val="26"/>
          <w:szCs w:val="26"/>
        </w:rPr>
        <w:t>ных обязанностей, если такая информация не подлежит официальному распространению;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>- требование от физических и юридических лиц информации, предоставление которой не предусмотрено законодательством Российской Федерации и Новгородской области;</w:t>
      </w:r>
    </w:p>
    <w:p w:rsidR="00B702EB" w:rsidRPr="00FE1E5C" w:rsidRDefault="00B702EB" w:rsidP="00E451BC">
      <w:pPr>
        <w:ind w:firstLine="709"/>
        <w:jc w:val="both"/>
        <w:rPr>
          <w:sz w:val="26"/>
          <w:szCs w:val="26"/>
        </w:rPr>
      </w:pP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а также сведения о: 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>- нарушении</w:t>
      </w:r>
      <w:r w:rsidR="00A83C8F">
        <w:rPr>
          <w:sz w:val="26"/>
          <w:szCs w:val="26"/>
        </w:rPr>
        <w:t xml:space="preserve"> </w:t>
      </w:r>
      <w:r w:rsidR="002A7C55" w:rsidRPr="00FE1E5C">
        <w:rPr>
          <w:sz w:val="26"/>
          <w:szCs w:val="26"/>
        </w:rPr>
        <w:t>работни</w:t>
      </w:r>
      <w:r w:rsidRPr="00FE1E5C">
        <w:rPr>
          <w:sz w:val="26"/>
          <w:szCs w:val="26"/>
        </w:rPr>
        <w:t>ком учреждения требований нормативно-правовых, ведомственных, локальных актов, регламентирующих вопросы организации, планирования и проведения мероприятий, предусмотренных должностными обязанностями;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- искажении, сокрытии или представлении заведомо ложных сведений в </w:t>
      </w:r>
      <w:r w:rsidR="00812B7F" w:rsidRPr="00FE1E5C">
        <w:rPr>
          <w:sz w:val="26"/>
          <w:szCs w:val="26"/>
        </w:rPr>
        <w:t>должност</w:t>
      </w:r>
      <w:r w:rsidRPr="00FE1E5C">
        <w:rPr>
          <w:sz w:val="26"/>
          <w:szCs w:val="26"/>
        </w:rPr>
        <w:t>ных учетных и отчетных документах, являющихся существенным элементом служебной деятельности;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>- попытках несанкционированного доступа к информационным ресурсам;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>- действиях распорядительного характера, превышающих или не относящихся к должностным полномочиям;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>- бездействии в случаях, требующих принятия решений в соответствии со служебными обязанностями;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- совершении частых или крупных сделок с субъектами предпринимательской деятельности, владельцами которых </w:t>
      </w:r>
      <w:r w:rsidR="00B702EB" w:rsidRPr="00FE1E5C">
        <w:rPr>
          <w:sz w:val="26"/>
          <w:szCs w:val="26"/>
        </w:rPr>
        <w:t xml:space="preserve">являются </w:t>
      </w:r>
      <w:r w:rsidRPr="00FE1E5C">
        <w:rPr>
          <w:sz w:val="26"/>
          <w:szCs w:val="26"/>
        </w:rPr>
        <w:t xml:space="preserve">или руководящие должности в которых замещают родственники </w:t>
      </w:r>
      <w:r w:rsidR="00812B7F" w:rsidRPr="00FE1E5C">
        <w:rPr>
          <w:sz w:val="26"/>
          <w:szCs w:val="26"/>
        </w:rPr>
        <w:t>работ</w:t>
      </w:r>
      <w:r w:rsidRPr="00FE1E5C">
        <w:rPr>
          <w:sz w:val="26"/>
          <w:szCs w:val="26"/>
        </w:rPr>
        <w:t>ников учреждения;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>- совершении финансово-хозяйственных операций с очевидными нарушениями действующего законодательства.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4.5. По итогам реализации вышеизложенных мероприятий учреждением формируется и утверждается перечень должностей </w:t>
      </w:r>
      <w:r w:rsidR="00863001" w:rsidRPr="00FE1E5C">
        <w:rPr>
          <w:sz w:val="26"/>
          <w:szCs w:val="26"/>
        </w:rPr>
        <w:t>работ</w:t>
      </w:r>
      <w:r w:rsidRPr="00FE1E5C">
        <w:rPr>
          <w:sz w:val="26"/>
          <w:szCs w:val="26"/>
        </w:rPr>
        <w:t>ников учреждения, деятельность которых связано с определенными коррупционными рисками.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>Утверждение данного перечня осуществляется директором учреждения.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Уточнение (корректировку) перечня должностей </w:t>
      </w:r>
      <w:r w:rsidR="00863001" w:rsidRPr="00FE1E5C">
        <w:rPr>
          <w:sz w:val="26"/>
          <w:szCs w:val="26"/>
        </w:rPr>
        <w:t>работ</w:t>
      </w:r>
      <w:r w:rsidRPr="00FE1E5C">
        <w:rPr>
          <w:sz w:val="26"/>
          <w:szCs w:val="26"/>
        </w:rPr>
        <w:t xml:space="preserve">ников, деятельность которых может быть связана с определенными коррупционными рисками, предлагается осуществлять по мере необходимости или, в связи с изменением штатного расписания учреждения, а также при </w:t>
      </w:r>
      <w:r w:rsidR="00B702EB" w:rsidRPr="00FE1E5C">
        <w:rPr>
          <w:sz w:val="26"/>
          <w:szCs w:val="26"/>
        </w:rPr>
        <w:t xml:space="preserve">очередной </w:t>
      </w:r>
      <w:r w:rsidRPr="00FE1E5C">
        <w:rPr>
          <w:sz w:val="26"/>
          <w:szCs w:val="26"/>
        </w:rPr>
        <w:t>оценке коррупционных рисков.</w:t>
      </w:r>
    </w:p>
    <w:p w:rsidR="00FA5263" w:rsidRPr="00FE1E5C" w:rsidRDefault="00FA5263" w:rsidP="00E451BC">
      <w:pPr>
        <w:ind w:firstLine="709"/>
        <w:jc w:val="both"/>
        <w:rPr>
          <w:sz w:val="26"/>
          <w:szCs w:val="26"/>
        </w:rPr>
      </w:pPr>
    </w:p>
    <w:p w:rsidR="00F141DF" w:rsidRPr="00FE1E5C" w:rsidRDefault="00E451BC" w:rsidP="00F141DF">
      <w:pPr>
        <w:pStyle w:val="a3"/>
        <w:numPr>
          <w:ilvl w:val="0"/>
          <w:numId w:val="3"/>
        </w:numPr>
        <w:spacing w:line="360" w:lineRule="atLeast"/>
        <w:jc w:val="center"/>
        <w:rPr>
          <w:b/>
          <w:bCs/>
          <w:sz w:val="26"/>
          <w:szCs w:val="26"/>
        </w:rPr>
      </w:pPr>
      <w:r w:rsidRPr="00FE1E5C">
        <w:rPr>
          <w:b/>
          <w:bCs/>
          <w:sz w:val="26"/>
          <w:szCs w:val="26"/>
        </w:rPr>
        <w:t>Минимизация коррупционных рисков</w:t>
      </w:r>
      <w:r w:rsidR="00F141DF" w:rsidRPr="00FE1E5C">
        <w:rPr>
          <w:b/>
          <w:bCs/>
          <w:sz w:val="26"/>
          <w:szCs w:val="26"/>
        </w:rPr>
        <w:t>,</w:t>
      </w:r>
    </w:p>
    <w:p w:rsidR="00E451BC" w:rsidRPr="00FE1E5C" w:rsidRDefault="00E451BC" w:rsidP="00F141DF">
      <w:pPr>
        <w:pStyle w:val="a3"/>
        <w:spacing w:line="360" w:lineRule="atLeast"/>
        <w:ind w:left="1069"/>
        <w:jc w:val="center"/>
        <w:rPr>
          <w:b/>
          <w:bCs/>
          <w:sz w:val="26"/>
          <w:szCs w:val="26"/>
        </w:rPr>
      </w:pPr>
      <w:r w:rsidRPr="00FE1E5C">
        <w:rPr>
          <w:b/>
          <w:bCs/>
          <w:sz w:val="26"/>
          <w:szCs w:val="26"/>
        </w:rPr>
        <w:t>либо их устранение в конкретных управленческих процессах реализации коррупционно-опасных функций</w:t>
      </w:r>
    </w:p>
    <w:p w:rsidR="00F141DF" w:rsidRPr="00FE1E5C" w:rsidRDefault="00F141DF" w:rsidP="00F141DF">
      <w:pPr>
        <w:pStyle w:val="a3"/>
        <w:spacing w:line="360" w:lineRule="atLeast"/>
        <w:ind w:left="1069"/>
        <w:rPr>
          <w:b/>
          <w:bCs/>
          <w:sz w:val="26"/>
          <w:szCs w:val="26"/>
        </w:rPr>
      </w:pP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>5.1. Минимизация коррупционных рисков либо их устранение достигается различными методами, например, регламентацией административных процедур исполнения соответствующей коррупционно-опасной функции, их упрощением либо исключением, установлением препятствий (ограничений), затрудняющих реализацию коррупционных схем.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5.2. Регламентация административных процедур позволяет снизить степень угрозы возникновения коррупции в связи со следующим: 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- значительно уменьшается риск отклонения </w:t>
      </w:r>
      <w:r w:rsidR="00053673" w:rsidRPr="00FE1E5C">
        <w:rPr>
          <w:sz w:val="26"/>
          <w:szCs w:val="26"/>
        </w:rPr>
        <w:t>работ</w:t>
      </w:r>
      <w:r w:rsidRPr="00FE1E5C">
        <w:rPr>
          <w:sz w:val="26"/>
          <w:szCs w:val="26"/>
        </w:rPr>
        <w:t xml:space="preserve">ником учреждения от добросовестного исполнения должностных обязанностей от достижения закрепленной цели; 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- снижается степень личной заинтересованности </w:t>
      </w:r>
      <w:r w:rsidR="00053673" w:rsidRPr="00FE1E5C">
        <w:rPr>
          <w:sz w:val="26"/>
          <w:szCs w:val="26"/>
        </w:rPr>
        <w:t>работни</w:t>
      </w:r>
      <w:r w:rsidRPr="00FE1E5C">
        <w:rPr>
          <w:sz w:val="26"/>
          <w:szCs w:val="26"/>
        </w:rPr>
        <w:t xml:space="preserve">ка при принятии управленческих решений; 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- создаются условия для осуществления надлежащего контроля за процессом принятия управленческих решений, что при необходимости позволяет корректировать ошибочные решения, не дожидаясь развития конфликтной ситуации; 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- обеспечивается единообразное осуществление функций </w:t>
      </w:r>
      <w:r w:rsidR="005254EC" w:rsidRPr="00FE1E5C">
        <w:rPr>
          <w:sz w:val="26"/>
          <w:szCs w:val="26"/>
        </w:rPr>
        <w:t>работ</w:t>
      </w:r>
      <w:r w:rsidRPr="00FE1E5C">
        <w:rPr>
          <w:sz w:val="26"/>
          <w:szCs w:val="26"/>
        </w:rPr>
        <w:t>никами различных должностей;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>- создается гласная, открытая модель реализации коррупционно-опасной функции.</w:t>
      </w:r>
    </w:p>
    <w:p w:rsidR="00E451BC" w:rsidRPr="00FE1E5C" w:rsidRDefault="00E76191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Может применяться </w:t>
      </w:r>
      <w:r w:rsidR="00E451BC" w:rsidRPr="00FE1E5C">
        <w:rPr>
          <w:sz w:val="26"/>
          <w:szCs w:val="26"/>
        </w:rPr>
        <w:t>дроблени</w:t>
      </w:r>
      <w:r w:rsidRPr="00FE1E5C">
        <w:rPr>
          <w:sz w:val="26"/>
          <w:szCs w:val="26"/>
        </w:rPr>
        <w:t xml:space="preserve">е </w:t>
      </w:r>
      <w:r w:rsidR="00E451BC" w:rsidRPr="00FE1E5C">
        <w:rPr>
          <w:sz w:val="26"/>
          <w:szCs w:val="26"/>
        </w:rPr>
        <w:t xml:space="preserve">административных процедур на дополнительные стадии с их закреплением за независимыми друг от друга </w:t>
      </w:r>
      <w:r w:rsidR="00963B45" w:rsidRPr="00FE1E5C">
        <w:rPr>
          <w:sz w:val="26"/>
          <w:szCs w:val="26"/>
        </w:rPr>
        <w:t>работни</w:t>
      </w:r>
      <w:r w:rsidR="00E451BC" w:rsidRPr="00FE1E5C">
        <w:rPr>
          <w:sz w:val="26"/>
          <w:szCs w:val="26"/>
        </w:rPr>
        <w:t>ками</w:t>
      </w:r>
      <w:r w:rsidRPr="00FE1E5C">
        <w:rPr>
          <w:sz w:val="26"/>
          <w:szCs w:val="26"/>
        </w:rPr>
        <w:t>, чем</w:t>
      </w:r>
      <w:r w:rsidR="00E451BC" w:rsidRPr="00FE1E5C">
        <w:rPr>
          <w:sz w:val="26"/>
          <w:szCs w:val="26"/>
        </w:rPr>
        <w:t xml:space="preserve"> обеспечивает</w:t>
      </w:r>
      <w:r w:rsidRPr="00FE1E5C">
        <w:rPr>
          <w:sz w:val="26"/>
          <w:szCs w:val="26"/>
        </w:rPr>
        <w:t>ся</w:t>
      </w:r>
      <w:r w:rsidR="00E451BC" w:rsidRPr="00FE1E5C">
        <w:rPr>
          <w:sz w:val="26"/>
          <w:szCs w:val="26"/>
        </w:rPr>
        <w:t xml:space="preserve"> взаимный контроль.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>5.3. В качестве установления препятствий (ограничений), затрудняющих реализацию коррупционных схем, предлагается применять следующие меры: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- введение или расширение процессуальных форм </w:t>
      </w:r>
      <w:r w:rsidR="00570429" w:rsidRPr="00FE1E5C">
        <w:rPr>
          <w:sz w:val="26"/>
          <w:szCs w:val="26"/>
        </w:rPr>
        <w:t xml:space="preserve">дистанционного </w:t>
      </w:r>
      <w:r w:rsidRPr="00FE1E5C">
        <w:rPr>
          <w:sz w:val="26"/>
          <w:szCs w:val="26"/>
        </w:rPr>
        <w:t xml:space="preserve">взаимодействия граждан (организаций) и </w:t>
      </w:r>
      <w:r w:rsidR="005769AA" w:rsidRPr="00FE1E5C">
        <w:rPr>
          <w:sz w:val="26"/>
          <w:szCs w:val="26"/>
        </w:rPr>
        <w:t>работ</w:t>
      </w:r>
      <w:r w:rsidRPr="00FE1E5C">
        <w:rPr>
          <w:sz w:val="26"/>
          <w:szCs w:val="26"/>
        </w:rPr>
        <w:t>ников учреждения, например, использование информационных технологий</w:t>
      </w:r>
      <w:r w:rsidR="002223F5" w:rsidRPr="00FE1E5C">
        <w:rPr>
          <w:sz w:val="26"/>
          <w:szCs w:val="26"/>
        </w:rPr>
        <w:t xml:space="preserve">, </w:t>
      </w:r>
      <w:r w:rsidRPr="00FE1E5C">
        <w:rPr>
          <w:sz w:val="26"/>
          <w:szCs w:val="26"/>
        </w:rPr>
        <w:t>в качестве приоритетного направления для осуществления служебной деятельности;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>- совершенствование механизма отбора кандидатов для включения в состав комиссий, рабочих групп, принимающих управленческие решения;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- сокращение количества </w:t>
      </w:r>
      <w:r w:rsidR="000E6127" w:rsidRPr="00FE1E5C">
        <w:rPr>
          <w:sz w:val="26"/>
          <w:szCs w:val="26"/>
        </w:rPr>
        <w:t>работ</w:t>
      </w:r>
      <w:r w:rsidRPr="00FE1E5C">
        <w:rPr>
          <w:sz w:val="26"/>
          <w:szCs w:val="26"/>
        </w:rPr>
        <w:t xml:space="preserve">ников, участвующих в принятии управленческого решения, обеспечивающего реализацию субъективных прав и юридических обязанностей; 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- оптимизация перечня документов (материалов, информации), которые граждане (организации) обязаны предоставить для реализации права; 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- сокращение сроков принятия управленческих решений; </w:t>
      </w:r>
    </w:p>
    <w:p w:rsidR="00E451BC" w:rsidRPr="00FE1E5C" w:rsidRDefault="001F5C49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- </w:t>
      </w:r>
      <w:r w:rsidR="00E451BC" w:rsidRPr="00FE1E5C">
        <w:rPr>
          <w:sz w:val="26"/>
          <w:szCs w:val="26"/>
        </w:rPr>
        <w:t xml:space="preserve">установление регламентации способа и сроков совершения действий </w:t>
      </w:r>
      <w:r w:rsidRPr="00FE1E5C">
        <w:rPr>
          <w:sz w:val="26"/>
          <w:szCs w:val="26"/>
        </w:rPr>
        <w:t>работ</w:t>
      </w:r>
      <w:r w:rsidR="00E451BC" w:rsidRPr="00FE1E5C">
        <w:rPr>
          <w:sz w:val="26"/>
          <w:szCs w:val="26"/>
        </w:rPr>
        <w:t>никами учреждения при осуществлении коррупционно-опасной функции.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5.4. В целях недопущения совершения </w:t>
      </w:r>
      <w:r w:rsidR="00D36EB8" w:rsidRPr="00FE1E5C">
        <w:rPr>
          <w:sz w:val="26"/>
          <w:szCs w:val="26"/>
        </w:rPr>
        <w:t>работни</w:t>
      </w:r>
      <w:r w:rsidRPr="00FE1E5C">
        <w:rPr>
          <w:sz w:val="26"/>
          <w:szCs w:val="26"/>
        </w:rPr>
        <w:t>ками учреждения коррупционных правонарушений реализацию мероприятий, содержащихся в Методике, целесообразно осуществлять на постоянной основе</w:t>
      </w:r>
      <w:r w:rsidR="00570429" w:rsidRPr="00FE1E5C">
        <w:rPr>
          <w:sz w:val="26"/>
          <w:szCs w:val="26"/>
        </w:rPr>
        <w:t>,</w:t>
      </w:r>
      <w:r w:rsidRPr="00FE1E5C">
        <w:rPr>
          <w:sz w:val="26"/>
          <w:szCs w:val="26"/>
        </w:rPr>
        <w:t xml:space="preserve"> посредством: 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- организации внутреннего контроля за исполнением </w:t>
      </w:r>
      <w:r w:rsidR="00D36EB8" w:rsidRPr="00FE1E5C">
        <w:rPr>
          <w:sz w:val="26"/>
          <w:szCs w:val="26"/>
        </w:rPr>
        <w:t>работни</w:t>
      </w:r>
      <w:r w:rsidRPr="00FE1E5C">
        <w:rPr>
          <w:sz w:val="26"/>
          <w:szCs w:val="26"/>
        </w:rPr>
        <w:t xml:space="preserve">ками учреждения своих обязанностей, введения системы внутреннего информирования. Проверочные мероприятия могут проводиться на основании поступившей информации о коррупционных проявлениях, в том числе жалоб и обращений граждан и организаций, публикаций о фактах коррупционной деятельности </w:t>
      </w:r>
      <w:r w:rsidR="00672DA5" w:rsidRPr="00FE1E5C">
        <w:rPr>
          <w:sz w:val="26"/>
          <w:szCs w:val="26"/>
        </w:rPr>
        <w:t>работ</w:t>
      </w:r>
      <w:r w:rsidRPr="00FE1E5C">
        <w:rPr>
          <w:sz w:val="26"/>
          <w:szCs w:val="26"/>
        </w:rPr>
        <w:t xml:space="preserve">ников учреждения в средствах массовой информации; 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lastRenderedPageBreak/>
        <w:t xml:space="preserve">- использования средств видеонаблюдения или аудиозаписи в местах приема граждан и представителей организаций; 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>- проведения разъяснительной и иной работы для существенного снижения возможностей коррупционного поведения при исполнении коррупционно-опасных функций.</w:t>
      </w:r>
    </w:p>
    <w:p w:rsidR="00F141F9" w:rsidRPr="00FE1E5C" w:rsidRDefault="00F141F9" w:rsidP="00E451BC">
      <w:pPr>
        <w:ind w:firstLine="709"/>
        <w:jc w:val="both"/>
        <w:rPr>
          <w:sz w:val="26"/>
          <w:szCs w:val="26"/>
        </w:rPr>
      </w:pPr>
    </w:p>
    <w:p w:rsidR="007552A6" w:rsidRPr="00FE1E5C" w:rsidRDefault="00E451BC" w:rsidP="00FE1E5C">
      <w:pPr>
        <w:pStyle w:val="a3"/>
        <w:numPr>
          <w:ilvl w:val="0"/>
          <w:numId w:val="3"/>
        </w:numPr>
        <w:spacing w:line="360" w:lineRule="atLeast"/>
        <w:jc w:val="center"/>
        <w:rPr>
          <w:b/>
          <w:bCs/>
          <w:sz w:val="26"/>
          <w:szCs w:val="26"/>
        </w:rPr>
      </w:pPr>
      <w:r w:rsidRPr="00FE1E5C">
        <w:rPr>
          <w:b/>
          <w:bCs/>
          <w:sz w:val="26"/>
          <w:szCs w:val="26"/>
        </w:rPr>
        <w:t>Мониторинг исполнения должностных обязанностей сотрудниками учреждения, деятельность которых связана с коррупционными рискам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6.1. Основными задачами мониторинга исполнения должностных обязанностей </w:t>
      </w:r>
      <w:r w:rsidR="00F141F9" w:rsidRPr="00FE1E5C">
        <w:rPr>
          <w:sz w:val="26"/>
          <w:szCs w:val="26"/>
        </w:rPr>
        <w:t>работ</w:t>
      </w:r>
      <w:r w:rsidRPr="00FE1E5C">
        <w:rPr>
          <w:sz w:val="26"/>
          <w:szCs w:val="26"/>
        </w:rPr>
        <w:t>никами, деятельность которых связана с определенными коррупционными рисками (далее – мониторинг), являются: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- своевременная фиксация отклонения действий </w:t>
      </w:r>
      <w:r w:rsidR="00F141F9" w:rsidRPr="00FE1E5C">
        <w:rPr>
          <w:sz w:val="26"/>
          <w:szCs w:val="26"/>
        </w:rPr>
        <w:t>работн</w:t>
      </w:r>
      <w:r w:rsidRPr="00FE1E5C">
        <w:rPr>
          <w:sz w:val="26"/>
          <w:szCs w:val="26"/>
        </w:rPr>
        <w:t>ика учреждения от установленных норм, правил служебного поведения;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>- выявление и анализ факторов, способствующих ненадлежащему исполнению</w:t>
      </w:r>
      <w:r w:rsidR="007552A6" w:rsidRPr="00FE1E5C">
        <w:rPr>
          <w:sz w:val="26"/>
          <w:szCs w:val="26"/>
        </w:rPr>
        <w:t>,</w:t>
      </w:r>
      <w:r w:rsidRPr="00FE1E5C">
        <w:rPr>
          <w:sz w:val="26"/>
          <w:szCs w:val="26"/>
        </w:rPr>
        <w:t xml:space="preserve"> либо превышению должностных обязанностей;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- подготовка предложений по минимизации коррупционных рисков либо их устранению в деятельности конкретных </w:t>
      </w:r>
      <w:r w:rsidR="00F141F9" w:rsidRPr="00FE1E5C">
        <w:rPr>
          <w:sz w:val="26"/>
          <w:szCs w:val="26"/>
        </w:rPr>
        <w:t>работ</w:t>
      </w:r>
      <w:r w:rsidRPr="00FE1E5C">
        <w:rPr>
          <w:sz w:val="26"/>
          <w:szCs w:val="26"/>
        </w:rPr>
        <w:t>ников учреждения;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- корректировка перечня коррупционно-опасных функций и перечня должностей </w:t>
      </w:r>
      <w:r w:rsidR="00F141F9" w:rsidRPr="00FE1E5C">
        <w:rPr>
          <w:sz w:val="26"/>
          <w:szCs w:val="26"/>
        </w:rPr>
        <w:t>работ</w:t>
      </w:r>
      <w:r w:rsidRPr="00FE1E5C">
        <w:rPr>
          <w:sz w:val="26"/>
          <w:szCs w:val="26"/>
        </w:rPr>
        <w:t>ников в учреждении, деятельность которых связана с определенными коррупционными рисками.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6.2. Проведение мониторинга осуществляется путем сбора информации о признаках и фактах коррупционной деятельности </w:t>
      </w:r>
      <w:r w:rsidR="0011267F" w:rsidRPr="00FE1E5C">
        <w:rPr>
          <w:sz w:val="26"/>
          <w:szCs w:val="26"/>
        </w:rPr>
        <w:t>работн</w:t>
      </w:r>
      <w:r w:rsidRPr="00FE1E5C">
        <w:rPr>
          <w:sz w:val="26"/>
          <w:szCs w:val="26"/>
        </w:rPr>
        <w:t xml:space="preserve">иков учреждения. Сбор указанной информации может осуществляться, в том числе, путем </w:t>
      </w:r>
      <w:r w:rsidR="0011267F" w:rsidRPr="00FE1E5C">
        <w:rPr>
          <w:sz w:val="26"/>
          <w:szCs w:val="26"/>
        </w:rPr>
        <w:t xml:space="preserve">проведения опросов </w:t>
      </w:r>
      <w:r w:rsidRPr="00FE1E5C">
        <w:rPr>
          <w:sz w:val="26"/>
          <w:szCs w:val="26"/>
        </w:rPr>
        <w:t xml:space="preserve">в сети Интернет, а также с использованием электронной почты, телефонной и факсимильной связи с гражданами и организациями, имевшими опыт взаимодействия с </w:t>
      </w:r>
      <w:r w:rsidR="0011267F" w:rsidRPr="00FE1E5C">
        <w:rPr>
          <w:sz w:val="26"/>
          <w:szCs w:val="26"/>
        </w:rPr>
        <w:t>работн</w:t>
      </w:r>
      <w:r w:rsidRPr="00FE1E5C">
        <w:rPr>
          <w:sz w:val="26"/>
          <w:szCs w:val="26"/>
        </w:rPr>
        <w:t>иками учреждения.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6.3. При проведении мониторинга формируется набор показателей, характеризующих антикоррупционное поведение </w:t>
      </w:r>
      <w:r w:rsidR="00AC009C" w:rsidRPr="00FE1E5C">
        <w:rPr>
          <w:sz w:val="26"/>
          <w:szCs w:val="26"/>
        </w:rPr>
        <w:t>работ</w:t>
      </w:r>
      <w:r w:rsidRPr="00FE1E5C">
        <w:rPr>
          <w:sz w:val="26"/>
          <w:szCs w:val="26"/>
        </w:rPr>
        <w:t>ников, деятельность которых может быть связана с определенными коррупционными рисками.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6.4. Результатами проведения мониторинга являются: 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- подготовка материалов о несоблюдении конкретными </w:t>
      </w:r>
      <w:r w:rsidR="0023534E" w:rsidRPr="00FE1E5C">
        <w:rPr>
          <w:sz w:val="26"/>
          <w:szCs w:val="26"/>
        </w:rPr>
        <w:t>работ</w:t>
      </w:r>
      <w:r w:rsidRPr="00FE1E5C">
        <w:rPr>
          <w:sz w:val="26"/>
          <w:szCs w:val="26"/>
        </w:rPr>
        <w:t>никами требований к служебному поведению либо урегулированию конфликта интересов при исполнении должностных обязанностей;</w:t>
      </w:r>
    </w:p>
    <w:p w:rsidR="00E451BC" w:rsidRPr="00FE1E5C" w:rsidRDefault="00E451BC" w:rsidP="00E451B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 xml:space="preserve">- подготовка предложений по минимизации коррупционных рисков либо их устранению при выполнении конкретными </w:t>
      </w:r>
      <w:r w:rsidR="0023534E" w:rsidRPr="00FE1E5C">
        <w:rPr>
          <w:sz w:val="26"/>
          <w:szCs w:val="26"/>
        </w:rPr>
        <w:t>работн</w:t>
      </w:r>
      <w:r w:rsidRPr="00FE1E5C">
        <w:rPr>
          <w:sz w:val="26"/>
          <w:szCs w:val="26"/>
        </w:rPr>
        <w:t xml:space="preserve">иками определенных должностных обязанностей;  </w:t>
      </w:r>
    </w:p>
    <w:p w:rsidR="00443D97" w:rsidRPr="00FE1E5C" w:rsidRDefault="00E451BC" w:rsidP="00FE1E5C">
      <w:pPr>
        <w:ind w:firstLine="709"/>
        <w:jc w:val="both"/>
        <w:rPr>
          <w:sz w:val="26"/>
          <w:szCs w:val="26"/>
        </w:rPr>
      </w:pPr>
      <w:r w:rsidRPr="00FE1E5C">
        <w:rPr>
          <w:sz w:val="26"/>
          <w:szCs w:val="26"/>
        </w:rPr>
        <w:t>- ежегодные доклады директору учреждения о результатах проведения мониторинга.</w:t>
      </w:r>
      <w:bookmarkStart w:id="0" w:name="_GoBack"/>
      <w:bookmarkEnd w:id="0"/>
    </w:p>
    <w:sectPr w:rsidR="00443D97" w:rsidRPr="00FE1E5C" w:rsidSect="00FE1E5C">
      <w:headerReference w:type="default" r:id="rId8"/>
      <w:pgSz w:w="11906" w:h="16838"/>
      <w:pgMar w:top="1418" w:right="567" w:bottom="1134" w:left="1134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45C2" w:rsidRDefault="00CE45C2" w:rsidP="00B736E9">
      <w:r>
        <w:separator/>
      </w:r>
    </w:p>
  </w:endnote>
  <w:endnote w:type="continuationSeparator" w:id="1">
    <w:p w:rsidR="00CE45C2" w:rsidRDefault="00CE45C2" w:rsidP="00B736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45C2" w:rsidRDefault="00CE45C2" w:rsidP="00B736E9">
      <w:r>
        <w:separator/>
      </w:r>
    </w:p>
  </w:footnote>
  <w:footnote w:type="continuationSeparator" w:id="1">
    <w:p w:rsidR="00CE45C2" w:rsidRDefault="00CE45C2" w:rsidP="00B736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5056462"/>
      <w:docPartObj>
        <w:docPartGallery w:val="Page Numbers (Top of Page)"/>
        <w:docPartUnique/>
      </w:docPartObj>
    </w:sdtPr>
    <w:sdtContent>
      <w:p w:rsidR="00B736E9" w:rsidRDefault="00CC5012">
        <w:pPr>
          <w:pStyle w:val="aa"/>
          <w:jc w:val="center"/>
        </w:pPr>
        <w:r>
          <w:fldChar w:fldCharType="begin"/>
        </w:r>
        <w:r w:rsidR="00B736E9">
          <w:instrText>PAGE   \* MERGEFORMAT</w:instrText>
        </w:r>
        <w:r>
          <w:fldChar w:fldCharType="separate"/>
        </w:r>
        <w:r w:rsidR="00A83C8F">
          <w:rPr>
            <w:noProof/>
          </w:rPr>
          <w:t>7</w:t>
        </w:r>
        <w:r>
          <w:fldChar w:fldCharType="end"/>
        </w:r>
      </w:p>
    </w:sdtContent>
  </w:sdt>
  <w:p w:rsidR="00B736E9" w:rsidRDefault="00B736E9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F5649"/>
    <w:multiLevelType w:val="hybridMultilevel"/>
    <w:tmpl w:val="02C0CE9E"/>
    <w:lvl w:ilvl="0" w:tplc="C1206FF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9A3320"/>
    <w:multiLevelType w:val="hybridMultilevel"/>
    <w:tmpl w:val="3DB256D8"/>
    <w:lvl w:ilvl="0" w:tplc="A5F65DBA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B50226"/>
    <w:multiLevelType w:val="hybridMultilevel"/>
    <w:tmpl w:val="DEF4B204"/>
    <w:lvl w:ilvl="0" w:tplc="C12C2C6A">
      <w:start w:val="1"/>
      <w:numFmt w:val="decimal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451BC"/>
    <w:rsid w:val="00012B24"/>
    <w:rsid w:val="00013855"/>
    <w:rsid w:val="0001503A"/>
    <w:rsid w:val="00044D99"/>
    <w:rsid w:val="00053673"/>
    <w:rsid w:val="0008078F"/>
    <w:rsid w:val="00087EF0"/>
    <w:rsid w:val="00092F41"/>
    <w:rsid w:val="000941B0"/>
    <w:rsid w:val="000C34F6"/>
    <w:rsid w:val="000C565A"/>
    <w:rsid w:val="000C6A1C"/>
    <w:rsid w:val="000E6127"/>
    <w:rsid w:val="00101314"/>
    <w:rsid w:val="001073F7"/>
    <w:rsid w:val="001078F0"/>
    <w:rsid w:val="0011267F"/>
    <w:rsid w:val="00116469"/>
    <w:rsid w:val="00130C70"/>
    <w:rsid w:val="00161894"/>
    <w:rsid w:val="00164DB5"/>
    <w:rsid w:val="001652D3"/>
    <w:rsid w:val="00181132"/>
    <w:rsid w:val="00196655"/>
    <w:rsid w:val="001A55B3"/>
    <w:rsid w:val="001C1A04"/>
    <w:rsid w:val="001C27D4"/>
    <w:rsid w:val="001C369C"/>
    <w:rsid w:val="001C416C"/>
    <w:rsid w:val="001D3D24"/>
    <w:rsid w:val="001D3D6E"/>
    <w:rsid w:val="001E0F82"/>
    <w:rsid w:val="001F5C49"/>
    <w:rsid w:val="0020574D"/>
    <w:rsid w:val="002068C1"/>
    <w:rsid w:val="002202DB"/>
    <w:rsid w:val="002223F5"/>
    <w:rsid w:val="0023534E"/>
    <w:rsid w:val="00241BC4"/>
    <w:rsid w:val="00252745"/>
    <w:rsid w:val="002633D6"/>
    <w:rsid w:val="00282DD1"/>
    <w:rsid w:val="0028456B"/>
    <w:rsid w:val="00296D23"/>
    <w:rsid w:val="002A040B"/>
    <w:rsid w:val="002A7C55"/>
    <w:rsid w:val="002B0A37"/>
    <w:rsid w:val="002B70E2"/>
    <w:rsid w:val="002D4F13"/>
    <w:rsid w:val="002D60B4"/>
    <w:rsid w:val="002E1658"/>
    <w:rsid w:val="002E46E9"/>
    <w:rsid w:val="002F45CD"/>
    <w:rsid w:val="003045E6"/>
    <w:rsid w:val="0032206C"/>
    <w:rsid w:val="00332392"/>
    <w:rsid w:val="00333A57"/>
    <w:rsid w:val="00362D69"/>
    <w:rsid w:val="003977C1"/>
    <w:rsid w:val="00400777"/>
    <w:rsid w:val="00400FF5"/>
    <w:rsid w:val="0040293E"/>
    <w:rsid w:val="004032A9"/>
    <w:rsid w:val="00407621"/>
    <w:rsid w:val="00436098"/>
    <w:rsid w:val="00442E2E"/>
    <w:rsid w:val="00443D97"/>
    <w:rsid w:val="00454122"/>
    <w:rsid w:val="0047398D"/>
    <w:rsid w:val="00485411"/>
    <w:rsid w:val="00490BCD"/>
    <w:rsid w:val="00496383"/>
    <w:rsid w:val="004E48DA"/>
    <w:rsid w:val="004E4BEC"/>
    <w:rsid w:val="004F09BF"/>
    <w:rsid w:val="004F2EC5"/>
    <w:rsid w:val="004F4819"/>
    <w:rsid w:val="004F5441"/>
    <w:rsid w:val="0050217B"/>
    <w:rsid w:val="00507E5B"/>
    <w:rsid w:val="005202CB"/>
    <w:rsid w:val="005254EC"/>
    <w:rsid w:val="005266D2"/>
    <w:rsid w:val="00530F45"/>
    <w:rsid w:val="00544FE7"/>
    <w:rsid w:val="005609B4"/>
    <w:rsid w:val="0056278F"/>
    <w:rsid w:val="00567804"/>
    <w:rsid w:val="00570429"/>
    <w:rsid w:val="0057594F"/>
    <w:rsid w:val="005769AA"/>
    <w:rsid w:val="0059310A"/>
    <w:rsid w:val="005B2BF4"/>
    <w:rsid w:val="005B7733"/>
    <w:rsid w:val="005D5D29"/>
    <w:rsid w:val="005E0BF3"/>
    <w:rsid w:val="0060352B"/>
    <w:rsid w:val="00613A2E"/>
    <w:rsid w:val="00634989"/>
    <w:rsid w:val="00634D83"/>
    <w:rsid w:val="0063507E"/>
    <w:rsid w:val="00641C1E"/>
    <w:rsid w:val="006605B1"/>
    <w:rsid w:val="006705EE"/>
    <w:rsid w:val="00672DA5"/>
    <w:rsid w:val="006804E1"/>
    <w:rsid w:val="00680628"/>
    <w:rsid w:val="00681635"/>
    <w:rsid w:val="006979A0"/>
    <w:rsid w:val="006F7341"/>
    <w:rsid w:val="00702D7A"/>
    <w:rsid w:val="00710B83"/>
    <w:rsid w:val="007552A6"/>
    <w:rsid w:val="007634D9"/>
    <w:rsid w:val="0077653C"/>
    <w:rsid w:val="007B180A"/>
    <w:rsid w:val="007B2539"/>
    <w:rsid w:val="007B7C44"/>
    <w:rsid w:val="007E15ED"/>
    <w:rsid w:val="00802DAC"/>
    <w:rsid w:val="00812B7F"/>
    <w:rsid w:val="00831308"/>
    <w:rsid w:val="0083189E"/>
    <w:rsid w:val="00857C3E"/>
    <w:rsid w:val="00863001"/>
    <w:rsid w:val="00876F61"/>
    <w:rsid w:val="00891411"/>
    <w:rsid w:val="008A7D9A"/>
    <w:rsid w:val="008C0D9C"/>
    <w:rsid w:val="008D3B17"/>
    <w:rsid w:val="008E1FBC"/>
    <w:rsid w:val="008F359C"/>
    <w:rsid w:val="009244D2"/>
    <w:rsid w:val="00940BD1"/>
    <w:rsid w:val="00963B45"/>
    <w:rsid w:val="00966018"/>
    <w:rsid w:val="0096651D"/>
    <w:rsid w:val="009779AD"/>
    <w:rsid w:val="00980203"/>
    <w:rsid w:val="00986F3B"/>
    <w:rsid w:val="009A0F7F"/>
    <w:rsid w:val="009C2DAA"/>
    <w:rsid w:val="009C3440"/>
    <w:rsid w:val="009C6A54"/>
    <w:rsid w:val="009E7226"/>
    <w:rsid w:val="009F05E4"/>
    <w:rsid w:val="009F2A6C"/>
    <w:rsid w:val="00A06A55"/>
    <w:rsid w:val="00A11667"/>
    <w:rsid w:val="00A11F64"/>
    <w:rsid w:val="00A16A26"/>
    <w:rsid w:val="00A568C1"/>
    <w:rsid w:val="00A63779"/>
    <w:rsid w:val="00A71FAF"/>
    <w:rsid w:val="00A83C8F"/>
    <w:rsid w:val="00AB4B51"/>
    <w:rsid w:val="00AC009C"/>
    <w:rsid w:val="00AC3E95"/>
    <w:rsid w:val="00AC4AC1"/>
    <w:rsid w:val="00AD189A"/>
    <w:rsid w:val="00AD2E2C"/>
    <w:rsid w:val="00AD40C0"/>
    <w:rsid w:val="00AF1292"/>
    <w:rsid w:val="00B03A48"/>
    <w:rsid w:val="00B21143"/>
    <w:rsid w:val="00B2115F"/>
    <w:rsid w:val="00B23F59"/>
    <w:rsid w:val="00B27BE8"/>
    <w:rsid w:val="00B42BD1"/>
    <w:rsid w:val="00B476A7"/>
    <w:rsid w:val="00B702EB"/>
    <w:rsid w:val="00B736E9"/>
    <w:rsid w:val="00B86D52"/>
    <w:rsid w:val="00BB1CED"/>
    <w:rsid w:val="00BE2C86"/>
    <w:rsid w:val="00BE4E23"/>
    <w:rsid w:val="00BF02A0"/>
    <w:rsid w:val="00C068F7"/>
    <w:rsid w:val="00C07D82"/>
    <w:rsid w:val="00C1149A"/>
    <w:rsid w:val="00C1156E"/>
    <w:rsid w:val="00C12185"/>
    <w:rsid w:val="00C15214"/>
    <w:rsid w:val="00C200C1"/>
    <w:rsid w:val="00C279A7"/>
    <w:rsid w:val="00C339A5"/>
    <w:rsid w:val="00C43C50"/>
    <w:rsid w:val="00C57EBD"/>
    <w:rsid w:val="00C6404E"/>
    <w:rsid w:val="00C82742"/>
    <w:rsid w:val="00C8342D"/>
    <w:rsid w:val="00CC5012"/>
    <w:rsid w:val="00CE45C2"/>
    <w:rsid w:val="00D076BC"/>
    <w:rsid w:val="00D36EB8"/>
    <w:rsid w:val="00D376BB"/>
    <w:rsid w:val="00D56F67"/>
    <w:rsid w:val="00D80089"/>
    <w:rsid w:val="00DA29F4"/>
    <w:rsid w:val="00DB0FE7"/>
    <w:rsid w:val="00DB3966"/>
    <w:rsid w:val="00DB4F44"/>
    <w:rsid w:val="00DB7536"/>
    <w:rsid w:val="00DC5E10"/>
    <w:rsid w:val="00DD2675"/>
    <w:rsid w:val="00DE48D3"/>
    <w:rsid w:val="00E04505"/>
    <w:rsid w:val="00E11ABD"/>
    <w:rsid w:val="00E1413D"/>
    <w:rsid w:val="00E15B9A"/>
    <w:rsid w:val="00E172B2"/>
    <w:rsid w:val="00E41175"/>
    <w:rsid w:val="00E451BC"/>
    <w:rsid w:val="00E475A7"/>
    <w:rsid w:val="00E532A1"/>
    <w:rsid w:val="00E72016"/>
    <w:rsid w:val="00E76191"/>
    <w:rsid w:val="00E76D4F"/>
    <w:rsid w:val="00E87BFD"/>
    <w:rsid w:val="00E929F2"/>
    <w:rsid w:val="00EA6F09"/>
    <w:rsid w:val="00EB4EC4"/>
    <w:rsid w:val="00EF0BD9"/>
    <w:rsid w:val="00F141DF"/>
    <w:rsid w:val="00F141F9"/>
    <w:rsid w:val="00F14C87"/>
    <w:rsid w:val="00F40C63"/>
    <w:rsid w:val="00F5148D"/>
    <w:rsid w:val="00F8239D"/>
    <w:rsid w:val="00F92E31"/>
    <w:rsid w:val="00F94E6E"/>
    <w:rsid w:val="00FA472E"/>
    <w:rsid w:val="00FA5263"/>
    <w:rsid w:val="00FC14F2"/>
    <w:rsid w:val="00FD65E5"/>
    <w:rsid w:val="00FE1E5C"/>
    <w:rsid w:val="00FE6661"/>
    <w:rsid w:val="00FF2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1BC"/>
    <w:pPr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51BC"/>
    <w:pPr>
      <w:ind w:left="720"/>
      <w:contextualSpacing/>
    </w:pPr>
  </w:style>
  <w:style w:type="character" w:customStyle="1" w:styleId="a4">
    <w:name w:val="Основной текст_"/>
    <w:basedOn w:val="a0"/>
    <w:link w:val="3"/>
    <w:locked/>
    <w:rsid w:val="00E451BC"/>
    <w:rPr>
      <w:rFonts w:ascii="Times New Roman" w:hAnsi="Times New Roman" w:cs="Times New Roman"/>
      <w:spacing w:val="-2"/>
      <w:sz w:val="18"/>
      <w:szCs w:val="18"/>
      <w:shd w:val="clear" w:color="auto" w:fill="FFFFFF"/>
    </w:rPr>
  </w:style>
  <w:style w:type="paragraph" w:customStyle="1" w:styleId="3">
    <w:name w:val="Основной текст3"/>
    <w:basedOn w:val="a"/>
    <w:link w:val="a4"/>
    <w:rsid w:val="00E451BC"/>
    <w:pPr>
      <w:widowControl w:val="0"/>
      <w:shd w:val="clear" w:color="auto" w:fill="FFFFFF"/>
      <w:spacing w:line="250" w:lineRule="exact"/>
      <w:ind w:hanging="160"/>
      <w:jc w:val="right"/>
    </w:pPr>
    <w:rPr>
      <w:rFonts w:eastAsiaTheme="minorHAnsi"/>
      <w:spacing w:val="-2"/>
      <w:sz w:val="18"/>
      <w:szCs w:val="18"/>
      <w:lang w:eastAsia="en-US"/>
    </w:rPr>
  </w:style>
  <w:style w:type="paragraph" w:customStyle="1" w:styleId="Default">
    <w:name w:val="Default"/>
    <w:uiPriority w:val="99"/>
    <w:rsid w:val="00E451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">
    <w:name w:val="Основной текст1"/>
    <w:basedOn w:val="a4"/>
    <w:rsid w:val="00E451BC"/>
    <w:rPr>
      <w:rFonts w:ascii="Times New Roman" w:hAnsi="Times New Roman" w:cs="Times New Roman"/>
      <w:spacing w:val="-2"/>
      <w:sz w:val="18"/>
      <w:szCs w:val="18"/>
      <w:shd w:val="clear" w:color="auto" w:fill="FFFFFF"/>
    </w:rPr>
  </w:style>
  <w:style w:type="table" w:styleId="a5">
    <w:name w:val="Table Grid"/>
    <w:basedOn w:val="a1"/>
    <w:uiPriority w:val="59"/>
    <w:rsid w:val="00E451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E451BC"/>
    <w:pPr>
      <w:widowControl w:val="0"/>
      <w:autoSpaceDN/>
      <w:ind w:firstLine="567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E451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87B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87BF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B736E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736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736E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736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  <w:rsid w:val="005202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1BC"/>
    <w:pPr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51BC"/>
    <w:pPr>
      <w:ind w:left="720"/>
      <w:contextualSpacing/>
    </w:pPr>
  </w:style>
  <w:style w:type="character" w:customStyle="1" w:styleId="a4">
    <w:name w:val="Основной текст_"/>
    <w:basedOn w:val="a0"/>
    <w:link w:val="3"/>
    <w:locked/>
    <w:rsid w:val="00E451BC"/>
    <w:rPr>
      <w:rFonts w:ascii="Times New Roman" w:hAnsi="Times New Roman" w:cs="Times New Roman"/>
      <w:spacing w:val="-2"/>
      <w:sz w:val="18"/>
      <w:szCs w:val="18"/>
      <w:shd w:val="clear" w:color="auto" w:fill="FFFFFF"/>
    </w:rPr>
  </w:style>
  <w:style w:type="paragraph" w:customStyle="1" w:styleId="3">
    <w:name w:val="Основной текст3"/>
    <w:basedOn w:val="a"/>
    <w:link w:val="a4"/>
    <w:rsid w:val="00E451BC"/>
    <w:pPr>
      <w:widowControl w:val="0"/>
      <w:shd w:val="clear" w:color="auto" w:fill="FFFFFF"/>
      <w:spacing w:line="250" w:lineRule="exact"/>
      <w:ind w:hanging="160"/>
      <w:jc w:val="right"/>
    </w:pPr>
    <w:rPr>
      <w:rFonts w:eastAsiaTheme="minorHAnsi"/>
      <w:spacing w:val="-2"/>
      <w:sz w:val="18"/>
      <w:szCs w:val="18"/>
      <w:lang w:eastAsia="en-US"/>
    </w:rPr>
  </w:style>
  <w:style w:type="paragraph" w:customStyle="1" w:styleId="Default">
    <w:name w:val="Default"/>
    <w:uiPriority w:val="99"/>
    <w:rsid w:val="00E451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">
    <w:name w:val="Основной текст1"/>
    <w:basedOn w:val="a4"/>
    <w:rsid w:val="00E451BC"/>
    <w:rPr>
      <w:rFonts w:ascii="Times New Roman" w:hAnsi="Times New Roman" w:cs="Times New Roman"/>
      <w:spacing w:val="-2"/>
      <w:sz w:val="18"/>
      <w:szCs w:val="18"/>
      <w:shd w:val="clear" w:color="auto" w:fill="FFFFFF"/>
    </w:rPr>
  </w:style>
  <w:style w:type="table" w:styleId="a5">
    <w:name w:val="Table Grid"/>
    <w:basedOn w:val="a1"/>
    <w:uiPriority w:val="59"/>
    <w:rsid w:val="00E45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E451BC"/>
    <w:pPr>
      <w:widowControl w:val="0"/>
      <w:autoSpaceDN/>
      <w:ind w:firstLine="567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E451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87B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87BF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B736E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736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736E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736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  <w:rsid w:val="005202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2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135D66BF-2E3C-49BF-AAB9-AFB753FCD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2753</Words>
  <Characters>15694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 Роман</dc:creator>
  <cp:lastModifiedBy>LesYrist</cp:lastModifiedBy>
  <cp:revision>2</cp:revision>
  <cp:lastPrinted>2022-01-21T11:38:00Z</cp:lastPrinted>
  <dcterms:created xsi:type="dcterms:W3CDTF">2022-04-21T05:52:00Z</dcterms:created>
  <dcterms:modified xsi:type="dcterms:W3CDTF">2022-04-21T05:52:00Z</dcterms:modified>
</cp:coreProperties>
</file>